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9985A" w14:textId="6477366A" w:rsidR="00C33E42" w:rsidRPr="004758BF" w:rsidRDefault="001E1C7C" w:rsidP="00B2051B">
      <w:pPr>
        <w:jc w:val="center"/>
        <w:rPr>
          <w:rFonts w:ascii="Lato" w:hAnsi="Lato" w:cstheme="majorHAnsi"/>
          <w:color w:val="521C50"/>
          <w:sz w:val="40"/>
          <w:szCs w:val="40"/>
        </w:rPr>
      </w:pPr>
      <w:r w:rsidRPr="004758BF">
        <w:rPr>
          <w:rFonts w:asciiTheme="majorHAnsi" w:hAnsiTheme="majorHAnsi" w:cstheme="majorHAnsi"/>
          <w:color w:val="521C50"/>
          <w:sz w:val="40"/>
          <w:szCs w:val="40"/>
        </w:rPr>
        <w:br/>
      </w:r>
      <w:r w:rsidR="00C33E42" w:rsidRPr="004758BF">
        <w:rPr>
          <w:rFonts w:ascii="Lato" w:hAnsi="Lato" w:cstheme="majorHAnsi"/>
          <w:color w:val="521C50"/>
          <w:sz w:val="40"/>
          <w:szCs w:val="40"/>
        </w:rPr>
        <w:t>Interactive Community Call Handout</w:t>
      </w:r>
    </w:p>
    <w:p w14:paraId="29176D57" w14:textId="77777777" w:rsidR="00C33E42" w:rsidRPr="00B2051B" w:rsidRDefault="00C33E42" w:rsidP="00C33E42">
      <w:pPr>
        <w:ind w:firstLine="720"/>
        <w:jc w:val="center"/>
        <w:rPr>
          <w:rFonts w:ascii="Lato" w:hAnsi="Lato"/>
          <w:b/>
          <w:bCs/>
          <w:color w:val="820263"/>
          <w:sz w:val="16"/>
          <w:szCs w:val="16"/>
          <w:u w:val="single"/>
        </w:rPr>
      </w:pPr>
      <w:bookmarkStart w:id="0" w:name="_GoBack"/>
      <w:bookmarkEnd w:id="0"/>
    </w:p>
    <w:p w14:paraId="2738BCD5" w14:textId="6F186D7F" w:rsidR="00AB5E28" w:rsidRPr="00B2051B" w:rsidRDefault="00C33E42" w:rsidP="00C33E42">
      <w:pPr>
        <w:jc w:val="both"/>
        <w:rPr>
          <w:rFonts w:ascii="Lato" w:hAnsi="Lato" w:cstheme="minorHAnsi"/>
          <w:sz w:val="24"/>
          <w:szCs w:val="24"/>
        </w:rPr>
      </w:pPr>
      <w:r w:rsidRPr="00B2051B">
        <w:rPr>
          <w:rFonts w:ascii="Lato" w:hAnsi="Lato" w:cstheme="minorHAnsi"/>
          <w:sz w:val="24"/>
          <w:szCs w:val="24"/>
        </w:rPr>
        <w:t xml:space="preserve">Facilitating and building engaging digital meetings can be </w:t>
      </w:r>
      <w:r w:rsidR="00E71390" w:rsidRPr="00B2051B">
        <w:rPr>
          <w:rFonts w:ascii="Lato" w:hAnsi="Lato" w:cstheme="minorHAnsi"/>
          <w:sz w:val="24"/>
          <w:szCs w:val="24"/>
        </w:rPr>
        <w:t xml:space="preserve">a </w:t>
      </w:r>
      <w:r w:rsidRPr="00B2051B">
        <w:rPr>
          <w:rFonts w:ascii="Lato" w:hAnsi="Lato" w:cstheme="minorHAnsi"/>
          <w:sz w:val="24"/>
          <w:szCs w:val="24"/>
        </w:rPr>
        <w:t>challenging experience for anyone. However, digital team bonding activities can help build community and strengthen already existing relationships regardless of physical distance. Use this interactive handout</w:t>
      </w:r>
      <w:r w:rsidR="00E71390" w:rsidRPr="00B2051B">
        <w:rPr>
          <w:rFonts w:ascii="Lato" w:hAnsi="Lato" w:cstheme="minorHAnsi"/>
          <w:sz w:val="24"/>
          <w:szCs w:val="24"/>
        </w:rPr>
        <w:t xml:space="preserve"> with guiding questions</w:t>
      </w:r>
      <w:r w:rsidRPr="00B2051B">
        <w:rPr>
          <w:rFonts w:ascii="Lato" w:hAnsi="Lato" w:cstheme="minorHAnsi"/>
          <w:sz w:val="24"/>
          <w:szCs w:val="24"/>
        </w:rPr>
        <w:t xml:space="preserve"> to write down your reflections on the team bonding activities presented today.</w:t>
      </w:r>
      <w:r w:rsidR="00E71390" w:rsidRPr="00B2051B">
        <w:rPr>
          <w:rFonts w:ascii="Lato" w:hAnsi="Lato" w:cstheme="minorHAnsi"/>
          <w:sz w:val="24"/>
          <w:szCs w:val="24"/>
        </w:rPr>
        <w:t xml:space="preserve"> </w:t>
      </w:r>
    </w:p>
    <w:p w14:paraId="609757F2" w14:textId="674C07BB" w:rsidR="00C33E42" w:rsidRPr="00B2051B" w:rsidRDefault="00C33E42" w:rsidP="00C33E42">
      <w:pPr>
        <w:jc w:val="both"/>
        <w:rPr>
          <w:rFonts w:ascii="Lato" w:hAnsi="Lato" w:cstheme="majorHAnsi"/>
          <w:sz w:val="16"/>
          <w:szCs w:val="16"/>
        </w:rPr>
      </w:pPr>
    </w:p>
    <w:p w14:paraId="436B9E1E" w14:textId="0AD37252" w:rsidR="00C33E42" w:rsidRDefault="004758BF" w:rsidP="00C33E42">
      <w:pPr>
        <w:jc w:val="both"/>
        <w:rPr>
          <w:rFonts w:ascii="Lato" w:hAnsi="Lato" w:cstheme="majorHAnsi"/>
          <w:color w:val="005596"/>
          <w:sz w:val="32"/>
          <w:szCs w:val="32"/>
        </w:rPr>
      </w:pPr>
      <w:bookmarkStart w:id="1" w:name="_Hlk40161271"/>
      <w:bookmarkStart w:id="2" w:name="_Hlk40162936"/>
      <w:r w:rsidRPr="00B2051B">
        <w:rPr>
          <w:rFonts w:ascii="Lato" w:hAnsi="Lato"/>
          <w:noProof/>
        </w:rPr>
        <w:drawing>
          <wp:anchor distT="0" distB="0" distL="114300" distR="114300" simplePos="0" relativeHeight="251662336" behindDoc="0" locked="0" layoutInCell="1" allowOverlap="1" wp14:anchorId="6E50F6A6" wp14:editId="304723DC">
            <wp:simplePos x="0" y="0"/>
            <wp:positionH relativeFrom="column">
              <wp:posOffset>4511040</wp:posOffset>
            </wp:positionH>
            <wp:positionV relativeFrom="paragraph">
              <wp:posOffset>203835</wp:posOffset>
            </wp:positionV>
            <wp:extent cx="1904365" cy="1427480"/>
            <wp:effectExtent l="0" t="0" r="635" b="1270"/>
            <wp:wrapThrough wrapText="bothSides">
              <wp:wrapPolygon edited="0">
                <wp:start x="0" y="0"/>
                <wp:lineTo x="0" y="21331"/>
                <wp:lineTo x="21391" y="21331"/>
                <wp:lineTo x="2139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4365" cy="1427480"/>
                    </a:xfrm>
                    <a:prstGeom prst="rect">
                      <a:avLst/>
                    </a:prstGeom>
                  </pic:spPr>
                </pic:pic>
              </a:graphicData>
            </a:graphic>
            <wp14:sizeRelH relativeFrom="margin">
              <wp14:pctWidth>0</wp14:pctWidth>
            </wp14:sizeRelH>
            <wp14:sizeRelV relativeFrom="margin">
              <wp14:pctHeight>0</wp14:pctHeight>
            </wp14:sizeRelV>
          </wp:anchor>
        </w:drawing>
      </w:r>
      <w:r w:rsidR="00C33E42" w:rsidRPr="00B2051B">
        <w:rPr>
          <w:rFonts w:ascii="Lato" w:hAnsi="Lato" w:cstheme="majorHAnsi"/>
          <w:color w:val="005596"/>
          <w:sz w:val="32"/>
          <w:szCs w:val="32"/>
        </w:rPr>
        <w:t xml:space="preserve">Activity 1: 10 Things </w:t>
      </w:r>
    </w:p>
    <w:p w14:paraId="6CD5622B" w14:textId="77777777" w:rsidR="004758BF" w:rsidRPr="004758BF" w:rsidRDefault="004758BF" w:rsidP="00C33E42">
      <w:pPr>
        <w:jc w:val="both"/>
        <w:rPr>
          <w:rFonts w:ascii="Lato" w:hAnsi="Lato" w:cstheme="majorHAnsi"/>
          <w:color w:val="005596"/>
          <w:sz w:val="8"/>
          <w:szCs w:val="8"/>
        </w:rPr>
      </w:pPr>
    </w:p>
    <w:bookmarkEnd w:id="1"/>
    <w:p w14:paraId="03F6AA3F" w14:textId="5EF25A56" w:rsidR="00F40A31" w:rsidRDefault="00F40A31" w:rsidP="00F40A31">
      <w:pPr>
        <w:jc w:val="both"/>
        <w:rPr>
          <w:rFonts w:ascii="Lato" w:hAnsi="Lato" w:cstheme="minorHAnsi"/>
          <w:sz w:val="24"/>
          <w:szCs w:val="24"/>
        </w:rPr>
      </w:pPr>
      <w:r w:rsidRPr="00B2051B">
        <w:rPr>
          <w:rFonts w:ascii="Lato" w:hAnsi="Lato" w:cstheme="minorHAnsi"/>
          <w:b/>
          <w:bCs/>
          <w:sz w:val="24"/>
          <w:szCs w:val="24"/>
        </w:rPr>
        <w:t xml:space="preserve">Objective: </w:t>
      </w:r>
      <w:r w:rsidRPr="00B2051B">
        <w:rPr>
          <w:rFonts w:ascii="Lato" w:hAnsi="Lato" w:cstheme="minorHAnsi"/>
          <w:sz w:val="24"/>
          <w:szCs w:val="24"/>
        </w:rPr>
        <w:t xml:space="preserve">Find 10 things everyone in your assigned group has in common. </w:t>
      </w:r>
    </w:p>
    <w:p w14:paraId="12806D70" w14:textId="6F45F3D3" w:rsidR="004758BF" w:rsidRPr="004758BF" w:rsidRDefault="004758BF" w:rsidP="004758BF">
      <w:pPr>
        <w:pStyle w:val="paragraph"/>
        <w:spacing w:before="0" w:beforeAutospacing="0" w:after="0" w:afterAutospacing="0"/>
        <w:jc w:val="both"/>
        <w:textAlignment w:val="baseline"/>
        <w:rPr>
          <w:rFonts w:ascii="Lato" w:hAnsi="Lato"/>
          <w:sz w:val="18"/>
          <w:szCs w:val="18"/>
        </w:rPr>
      </w:pPr>
      <w:r w:rsidRPr="004758BF">
        <w:rPr>
          <w:rStyle w:val="normaltextrun"/>
          <w:rFonts w:ascii="Lato" w:hAnsi="Lato"/>
          <w:b/>
          <w:bCs/>
        </w:rPr>
        <w:t xml:space="preserve">Key Features: </w:t>
      </w:r>
      <w:r w:rsidRPr="004758BF">
        <w:rPr>
          <w:rStyle w:val="normaltextrun"/>
          <w:rFonts w:ascii="Lato" w:hAnsi="Lato"/>
        </w:rPr>
        <w:t>Large group compatible, ideal for groups looking to bond deeper, and requires everyone to participate. </w:t>
      </w:r>
      <w:r w:rsidRPr="004758BF">
        <w:rPr>
          <w:rStyle w:val="eop"/>
          <w:rFonts w:ascii="Lato" w:hAnsi="Lato"/>
        </w:rPr>
        <w:t> </w:t>
      </w:r>
    </w:p>
    <w:p w14:paraId="6035DC52" w14:textId="15D45D56" w:rsidR="00F40A31" w:rsidRPr="00B2051B" w:rsidRDefault="005232A8" w:rsidP="00C33E42">
      <w:pPr>
        <w:jc w:val="both"/>
        <w:rPr>
          <w:rFonts w:ascii="Lato" w:hAnsi="Lato" w:cstheme="minorHAnsi"/>
          <w:sz w:val="24"/>
          <w:szCs w:val="24"/>
        </w:rPr>
      </w:pPr>
      <w:r w:rsidRPr="00B2051B">
        <w:rPr>
          <w:rFonts w:ascii="Lato" w:hAnsi="Lato" w:cstheme="minorHAnsi"/>
          <w:b/>
          <w:bCs/>
          <w:noProof/>
          <w:sz w:val="24"/>
          <w:szCs w:val="24"/>
        </w:rPr>
        <mc:AlternateContent>
          <mc:Choice Requires="wps">
            <w:drawing>
              <wp:anchor distT="45720" distB="45720" distL="114300" distR="114300" simplePos="0" relativeHeight="251671552" behindDoc="0" locked="0" layoutInCell="1" allowOverlap="1" wp14:anchorId="44D5325A" wp14:editId="4B97C925">
                <wp:simplePos x="0" y="0"/>
                <wp:positionH relativeFrom="column">
                  <wp:posOffset>4654550</wp:posOffset>
                </wp:positionH>
                <wp:positionV relativeFrom="paragraph">
                  <wp:posOffset>548005</wp:posOffset>
                </wp:positionV>
                <wp:extent cx="1816100" cy="177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77800"/>
                        </a:xfrm>
                        <a:prstGeom prst="rect">
                          <a:avLst/>
                        </a:prstGeom>
                        <a:solidFill>
                          <a:srgbClr val="FFFFFF"/>
                        </a:solidFill>
                        <a:ln w="9525">
                          <a:noFill/>
                          <a:miter lim="800000"/>
                          <a:headEnd/>
                          <a:tailEnd/>
                        </a:ln>
                      </wps:spPr>
                      <wps:txbx>
                        <w:txbxContent>
                          <w:p w14:paraId="78F14A55" w14:textId="7F125D8B" w:rsidR="00B2051B" w:rsidRPr="005232A8" w:rsidRDefault="00B2051B">
                            <w:pPr>
                              <w:rPr>
                                <w:rFonts w:eastAsiaTheme="minorHAnsi" w:cs="Times New Roman"/>
                                <w:sz w:val="8"/>
                                <w:szCs w:val="8"/>
                              </w:rPr>
                            </w:pPr>
                            <w:hyperlink r:id="rId11" w:history="1">
                              <w:r w:rsidRPr="005232A8">
                                <w:rPr>
                                  <w:rStyle w:val="Hyperlink"/>
                                  <w:sz w:val="8"/>
                                  <w:szCs w:val="8"/>
                                </w:rPr>
                                <w:t>https://www.starfishtaylor.com/team-building-icebreaker/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5325A" id="_x0000_t202" coordsize="21600,21600" o:spt="202" path="m,l,21600r21600,l21600,xe">
                <v:stroke joinstyle="miter"/>
                <v:path gradientshapeok="t" o:connecttype="rect"/>
              </v:shapetype>
              <v:shape id="Text Box 2" o:spid="_x0000_s1026" type="#_x0000_t202" style="position:absolute;left:0;text-align:left;margin-left:366.5pt;margin-top:43.15pt;width:143pt;height:1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" stroked="f">
                <v:textbox>
                  <w:txbxContent>
                    <w:p w14:paraId="78F14A55" w14:textId="7F125D8B" w:rsidR="00B2051B" w:rsidRPr="005232A8" w:rsidRDefault="00B2051B">
                      <w:pPr>
                        <w:rPr>
                          <w:rFonts w:eastAsiaTheme="minorHAnsi" w:cs="Times New Roman"/>
                          <w:sz w:val="8"/>
                          <w:szCs w:val="8"/>
                        </w:rPr>
                      </w:pPr>
                      <w:hyperlink r:id="rId12" w:history="1">
                        <w:r w:rsidRPr="005232A8">
                          <w:rPr>
                            <w:rStyle w:val="Hyperlink"/>
                            <w:sz w:val="8"/>
                            <w:szCs w:val="8"/>
                          </w:rPr>
                          <w:t>https://www.starfishtaylor.com/team-building-icebreaker/</w:t>
                        </w:r>
                      </w:hyperlink>
                    </w:p>
                  </w:txbxContent>
                </v:textbox>
                <w10:wrap type="square"/>
              </v:shape>
            </w:pict>
          </mc:Fallback>
        </mc:AlternateContent>
      </w:r>
      <w:r w:rsidR="00F40A31" w:rsidRPr="00B2051B">
        <w:rPr>
          <w:rFonts w:ascii="Lato" w:hAnsi="Lato" w:cstheme="minorHAnsi"/>
          <w:b/>
          <w:bCs/>
          <w:sz w:val="24"/>
          <w:szCs w:val="24"/>
        </w:rPr>
        <w:t>Directions:</w:t>
      </w:r>
      <w:r w:rsidR="00F40A31" w:rsidRPr="00B2051B">
        <w:rPr>
          <w:rFonts w:ascii="Lato" w:hAnsi="Lato" w:cstheme="minorHAnsi"/>
          <w:sz w:val="24"/>
          <w:szCs w:val="24"/>
        </w:rPr>
        <w:t xml:space="preserve"> Participants will be broken up into groups of </w:t>
      </w:r>
      <w:r w:rsidR="001E1C7C" w:rsidRPr="00B2051B">
        <w:rPr>
          <w:rFonts w:ascii="Lato" w:hAnsi="Lato" w:cstheme="minorHAnsi"/>
          <w:sz w:val="24"/>
          <w:szCs w:val="24"/>
        </w:rPr>
        <w:t>10</w:t>
      </w:r>
      <w:r w:rsidR="00F40A31" w:rsidRPr="00B2051B">
        <w:rPr>
          <w:rFonts w:ascii="Lato" w:hAnsi="Lato" w:cstheme="minorHAnsi"/>
          <w:sz w:val="24"/>
          <w:szCs w:val="24"/>
        </w:rPr>
        <w:t xml:space="preserve"> or more. Each group will choose one group member to report out their commonalities. Groups will have 12 minutes to figure out the 10 things they have in common. </w:t>
      </w:r>
    </w:p>
    <w:p w14:paraId="44ADBB10" w14:textId="77777777" w:rsidR="00D259CD" w:rsidRPr="00B2051B" w:rsidRDefault="00D259CD" w:rsidP="00C33E42">
      <w:pPr>
        <w:jc w:val="both"/>
        <w:rPr>
          <w:rFonts w:ascii="Lato" w:hAnsi="Lato" w:cstheme="minorHAnsi"/>
          <w:sz w:val="12"/>
          <w:szCs w:val="12"/>
        </w:rPr>
      </w:pPr>
    </w:p>
    <w:p w14:paraId="2F6DBF05" w14:textId="3326C9EE" w:rsidR="00A13795" w:rsidRPr="00B2051B" w:rsidRDefault="00A13795" w:rsidP="00C33E42">
      <w:pPr>
        <w:jc w:val="both"/>
        <w:rPr>
          <w:rFonts w:ascii="Lato" w:hAnsi="Lato" w:cstheme="majorHAnsi"/>
          <w:color w:val="BE0F34"/>
          <w:sz w:val="32"/>
          <w:szCs w:val="32"/>
        </w:rPr>
      </w:pPr>
      <w:bookmarkStart w:id="3" w:name="_Hlk40161843"/>
      <w:bookmarkEnd w:id="2"/>
      <w:r w:rsidRPr="00B2051B">
        <w:rPr>
          <w:rFonts w:ascii="Lato" w:hAnsi="Lato" w:cstheme="majorHAnsi"/>
          <w:color w:val="BE0F34"/>
          <w:sz w:val="32"/>
          <w:szCs w:val="32"/>
        </w:rPr>
        <w:t>Reflection 1: 10 Things</w:t>
      </w:r>
    </w:p>
    <w:bookmarkEnd w:id="3"/>
    <w:p w14:paraId="7E4F627F" w14:textId="1B4993BF" w:rsidR="00A13795" w:rsidRPr="00B2051B" w:rsidRDefault="001E1C7C" w:rsidP="00C33E42">
      <w:pPr>
        <w:jc w:val="both"/>
        <w:rPr>
          <w:rFonts w:ascii="Lato" w:hAnsi="Lato" w:cstheme="minorHAnsi"/>
          <w:b/>
          <w:bCs/>
          <w:sz w:val="24"/>
          <w:szCs w:val="24"/>
        </w:rPr>
      </w:pPr>
      <w:r w:rsidRPr="00B2051B">
        <w:rPr>
          <w:rFonts w:ascii="Lato" w:hAnsi="Lato" w:cstheme="minorHAnsi"/>
          <w:b/>
          <w:bCs/>
          <w:noProof/>
          <w:sz w:val="24"/>
          <w:szCs w:val="24"/>
        </w:rPr>
        <mc:AlternateContent>
          <mc:Choice Requires="wps">
            <w:drawing>
              <wp:anchor distT="45720" distB="45720" distL="114300" distR="114300" simplePos="0" relativeHeight="251659264" behindDoc="0" locked="0" layoutInCell="1" allowOverlap="1" wp14:anchorId="2D429ACD" wp14:editId="2A717DC3">
                <wp:simplePos x="0" y="0"/>
                <wp:positionH relativeFrom="column">
                  <wp:posOffset>-247650</wp:posOffset>
                </wp:positionH>
                <wp:positionV relativeFrom="paragraph">
                  <wp:posOffset>89535</wp:posOffset>
                </wp:positionV>
                <wp:extent cx="6934200" cy="3676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676650"/>
                        </a:xfrm>
                        <a:prstGeom prst="rect">
                          <a:avLst/>
                        </a:prstGeom>
                        <a:solidFill>
                          <a:srgbClr val="FFFFFF"/>
                        </a:solidFill>
                        <a:ln w="12700">
                          <a:solidFill>
                            <a:srgbClr val="000000"/>
                          </a:solidFill>
                          <a:miter lim="800000"/>
                          <a:headEnd/>
                          <a:tailEnd/>
                        </a:ln>
                      </wps:spPr>
                      <wps:txbx>
                        <w:txbxContent>
                          <w:p w14:paraId="39AAE5E0" w14:textId="77777777" w:rsidR="002F3007" w:rsidRDefault="002F3007"/>
                          <w:p w14:paraId="2DCA87DE" w14:textId="77777777" w:rsidR="002F3007" w:rsidRDefault="002F3007"/>
                          <w:p w14:paraId="03740F93" w14:textId="77777777" w:rsidR="002F3007" w:rsidRDefault="002F3007"/>
                          <w:p w14:paraId="319E44D0" w14:textId="77777777" w:rsidR="002F3007" w:rsidRDefault="002F3007"/>
                          <w:p w14:paraId="09CB9310" w14:textId="77777777" w:rsidR="002F3007" w:rsidRDefault="002F3007"/>
                          <w:p w14:paraId="56F22531" w14:textId="77777777" w:rsidR="002F3007" w:rsidRDefault="002F3007"/>
                          <w:p w14:paraId="1650B252" w14:textId="77777777" w:rsidR="002F3007" w:rsidRDefault="002F3007"/>
                          <w:p w14:paraId="10E8DD15" w14:textId="77777777" w:rsidR="002F3007" w:rsidRDefault="002F3007"/>
                          <w:p w14:paraId="61A2197A" w14:textId="77777777" w:rsidR="002F3007" w:rsidRDefault="002F3007"/>
                          <w:p w14:paraId="108AAD2C" w14:textId="77777777" w:rsidR="002F3007" w:rsidRDefault="002F3007"/>
                          <w:p w14:paraId="41CBFE4C" w14:textId="77777777" w:rsidR="002F3007" w:rsidRDefault="002F3007"/>
                          <w:p w14:paraId="4EDC04C8" w14:textId="77777777" w:rsidR="002F3007" w:rsidRDefault="002F3007"/>
                          <w:p w14:paraId="78AE554D" w14:textId="77777777" w:rsidR="002F3007" w:rsidRDefault="002F3007"/>
                          <w:p w14:paraId="74C00CC3" w14:textId="77777777" w:rsidR="002F3007" w:rsidRDefault="002F3007"/>
                          <w:p w14:paraId="25CE3554" w14:textId="77777777" w:rsidR="002F3007" w:rsidRDefault="002F3007"/>
                          <w:p w14:paraId="2DD90613" w14:textId="77777777" w:rsidR="002F3007" w:rsidRDefault="002F3007"/>
                          <w:p w14:paraId="725FA145" w14:textId="77777777" w:rsidR="002F3007" w:rsidRDefault="002F3007"/>
                          <w:p w14:paraId="6B85D9D1" w14:textId="77777777" w:rsidR="002F3007" w:rsidRDefault="002F3007"/>
                          <w:p w14:paraId="52E7AF13" w14:textId="0CD9D997" w:rsidR="002F3007" w:rsidRPr="002F3007" w:rsidRDefault="00B2051B" w:rsidP="002F3007">
                            <w:pPr>
                              <w:jc w:val="both"/>
                              <w:rPr>
                                <w:b/>
                                <w:bCs/>
                                <w:i/>
                                <w:iCs/>
                              </w:rPr>
                            </w:pPr>
                            <w:r>
                              <w:rPr>
                                <w:b/>
                                <w:bCs/>
                                <w:i/>
                                <w:iCs/>
                              </w:rPr>
                              <w:br/>
                            </w:r>
                            <w:r w:rsidR="002F3007" w:rsidRPr="002F3007">
                              <w:rPr>
                                <w:b/>
                                <w:bCs/>
                                <w:i/>
                                <w:iCs/>
                              </w:rPr>
                              <w:t>How did you feel as a participant? Was the activity fun? What helpful information do you think participants learned for each other? Are virtual breakout rooms needed for th</w:t>
                            </w:r>
                            <w:r w:rsidR="004A70CE">
                              <w:rPr>
                                <w:b/>
                                <w:bCs/>
                                <w:i/>
                                <w:iCs/>
                              </w:rPr>
                              <w:t>is</w:t>
                            </w:r>
                            <w:r w:rsidR="002F3007" w:rsidRPr="002F3007">
                              <w:rPr>
                                <w:b/>
                                <w:bCs/>
                                <w:i/>
                                <w:iCs/>
                              </w:rPr>
                              <w:t xml:space="preserve"> activity? Did this activity engage everyone? Was the activity too complicated that it may have frustrated or confused participants? Was the activity too short and simple that it bored the participants? Any additional objectives or rules you would include to challenge participants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29ACD" id="_x0000_s1027" type="#_x0000_t202" style="position:absolute;left:0;text-align:left;margin-left:-19.5pt;margin-top:7.05pt;width:546pt;height:2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" strokeweight="1pt">
                <v:textbox>
                  <w:txbxContent>
                    <w:p w14:paraId="39AAE5E0" w14:textId="77777777" w:rsidR="002F3007" w:rsidRDefault="002F3007"/>
                    <w:p w14:paraId="2DCA87DE" w14:textId="77777777" w:rsidR="002F3007" w:rsidRDefault="002F3007"/>
                    <w:p w14:paraId="03740F93" w14:textId="77777777" w:rsidR="002F3007" w:rsidRDefault="002F3007"/>
                    <w:p w14:paraId="319E44D0" w14:textId="77777777" w:rsidR="002F3007" w:rsidRDefault="002F3007"/>
                    <w:p w14:paraId="09CB9310" w14:textId="77777777" w:rsidR="002F3007" w:rsidRDefault="002F3007"/>
                    <w:p w14:paraId="56F22531" w14:textId="77777777" w:rsidR="002F3007" w:rsidRDefault="002F3007"/>
                    <w:p w14:paraId="1650B252" w14:textId="77777777" w:rsidR="002F3007" w:rsidRDefault="002F3007"/>
                    <w:p w14:paraId="10E8DD15" w14:textId="77777777" w:rsidR="002F3007" w:rsidRDefault="002F3007"/>
                    <w:p w14:paraId="61A2197A" w14:textId="77777777" w:rsidR="002F3007" w:rsidRDefault="002F3007"/>
                    <w:p w14:paraId="108AAD2C" w14:textId="77777777" w:rsidR="002F3007" w:rsidRDefault="002F3007"/>
                    <w:p w14:paraId="41CBFE4C" w14:textId="77777777" w:rsidR="002F3007" w:rsidRDefault="002F3007"/>
                    <w:p w14:paraId="4EDC04C8" w14:textId="77777777" w:rsidR="002F3007" w:rsidRDefault="002F3007"/>
                    <w:p w14:paraId="78AE554D" w14:textId="77777777" w:rsidR="002F3007" w:rsidRDefault="002F3007"/>
                    <w:p w14:paraId="74C00CC3" w14:textId="77777777" w:rsidR="002F3007" w:rsidRDefault="002F3007"/>
                    <w:p w14:paraId="25CE3554" w14:textId="77777777" w:rsidR="002F3007" w:rsidRDefault="002F3007"/>
                    <w:p w14:paraId="2DD90613" w14:textId="77777777" w:rsidR="002F3007" w:rsidRDefault="002F3007"/>
                    <w:p w14:paraId="725FA145" w14:textId="77777777" w:rsidR="002F3007" w:rsidRDefault="002F3007"/>
                    <w:p w14:paraId="6B85D9D1" w14:textId="77777777" w:rsidR="002F3007" w:rsidRDefault="002F3007"/>
                    <w:p w14:paraId="52E7AF13" w14:textId="0CD9D997" w:rsidR="002F3007" w:rsidRPr="002F3007" w:rsidRDefault="00B2051B" w:rsidP="002F3007">
                      <w:pPr>
                        <w:jc w:val="both"/>
                        <w:rPr>
                          <w:b/>
                          <w:bCs/>
                          <w:i/>
                          <w:iCs/>
                        </w:rPr>
                      </w:pPr>
                      <w:r>
                        <w:rPr>
                          <w:b/>
                          <w:bCs/>
                          <w:i/>
                          <w:iCs/>
                        </w:rPr>
                        <w:br/>
                      </w:r>
                      <w:r w:rsidR="002F3007" w:rsidRPr="002F3007">
                        <w:rPr>
                          <w:b/>
                          <w:bCs/>
                          <w:i/>
                          <w:iCs/>
                        </w:rPr>
                        <w:t>How did you feel as a participant? Was the activity fun? What helpful information do you think participants learned for each other? Are virtual breakout rooms needed for th</w:t>
                      </w:r>
                      <w:r w:rsidR="004A70CE">
                        <w:rPr>
                          <w:b/>
                          <w:bCs/>
                          <w:i/>
                          <w:iCs/>
                        </w:rPr>
                        <w:t>is</w:t>
                      </w:r>
                      <w:r w:rsidR="002F3007" w:rsidRPr="002F3007">
                        <w:rPr>
                          <w:b/>
                          <w:bCs/>
                          <w:i/>
                          <w:iCs/>
                        </w:rPr>
                        <w:t xml:space="preserve"> activity? Did this activity engage everyone? Was the activity too complicated that it may have frustrated or confused participants? Was the activity too short and simple that it bored the participants? Any additional objectives or rules you would include to challenge participants more?</w:t>
                      </w:r>
                    </w:p>
                  </w:txbxContent>
                </v:textbox>
              </v:shape>
            </w:pict>
          </mc:Fallback>
        </mc:AlternateContent>
      </w:r>
    </w:p>
    <w:p w14:paraId="723CE5C5" w14:textId="7229026A" w:rsidR="00B607B9" w:rsidRPr="00B2051B" w:rsidRDefault="00A13795" w:rsidP="00C33E42">
      <w:pPr>
        <w:jc w:val="both"/>
        <w:rPr>
          <w:rFonts w:ascii="Lato" w:hAnsi="Lato" w:cstheme="minorHAnsi"/>
          <w:sz w:val="24"/>
          <w:szCs w:val="24"/>
        </w:rPr>
      </w:pPr>
      <w:r w:rsidRPr="00B2051B">
        <w:rPr>
          <w:rFonts w:ascii="Lato" w:hAnsi="Lato" w:cstheme="minorHAnsi"/>
          <w:sz w:val="24"/>
          <w:szCs w:val="24"/>
        </w:rPr>
        <w:t xml:space="preserve"> </w:t>
      </w:r>
    </w:p>
    <w:p w14:paraId="5091AD9B" w14:textId="1D2635C9" w:rsidR="00B607B9" w:rsidRPr="004758BF" w:rsidRDefault="00B607B9" w:rsidP="004758BF">
      <w:pPr>
        <w:spacing w:after="160" w:line="259" w:lineRule="auto"/>
        <w:rPr>
          <w:rFonts w:ascii="Lato" w:hAnsi="Lato" w:cstheme="minorHAnsi"/>
          <w:sz w:val="24"/>
          <w:szCs w:val="24"/>
        </w:rPr>
      </w:pPr>
      <w:r w:rsidRPr="00B2051B">
        <w:rPr>
          <w:rFonts w:ascii="Lato" w:hAnsi="Lato" w:cstheme="minorHAnsi"/>
          <w:sz w:val="24"/>
          <w:szCs w:val="24"/>
        </w:rPr>
        <w:br w:type="page"/>
      </w:r>
      <w:r w:rsidRPr="00B2051B">
        <w:rPr>
          <w:rFonts w:ascii="Lato" w:hAnsi="Lato" w:cstheme="majorHAnsi"/>
          <w:color w:val="005596"/>
          <w:sz w:val="32"/>
          <w:szCs w:val="32"/>
        </w:rPr>
        <w:lastRenderedPageBreak/>
        <w:t xml:space="preserve">Activity 2: Aliens have Landed  </w:t>
      </w:r>
    </w:p>
    <w:p w14:paraId="76F44332" w14:textId="46DD816A" w:rsidR="00B2051B" w:rsidRDefault="004758BF" w:rsidP="00B607B9">
      <w:pPr>
        <w:jc w:val="both"/>
        <w:rPr>
          <w:rFonts w:ascii="Lato" w:hAnsi="Lato" w:cstheme="minorHAnsi"/>
          <w:sz w:val="24"/>
          <w:szCs w:val="24"/>
        </w:rPr>
      </w:pPr>
      <w:r w:rsidRPr="00B2051B">
        <w:rPr>
          <w:rFonts w:ascii="Lato" w:hAnsi="Lato" w:cstheme="majorHAnsi"/>
          <w:b/>
          <w:bCs/>
          <w:noProof/>
          <w:color w:val="005596"/>
          <w:sz w:val="32"/>
          <w:szCs w:val="32"/>
          <w:u w:val="single"/>
        </w:rPr>
        <w:drawing>
          <wp:anchor distT="0" distB="0" distL="114300" distR="114300" simplePos="0" relativeHeight="251663360" behindDoc="1" locked="0" layoutInCell="1" allowOverlap="1" wp14:anchorId="2B19FFF8" wp14:editId="1AC37845">
            <wp:simplePos x="0" y="0"/>
            <wp:positionH relativeFrom="column">
              <wp:posOffset>4549775</wp:posOffset>
            </wp:positionH>
            <wp:positionV relativeFrom="paragraph">
              <wp:posOffset>46355</wp:posOffset>
            </wp:positionV>
            <wp:extent cx="1830070" cy="1097280"/>
            <wp:effectExtent l="0" t="0" r="0" b="7620"/>
            <wp:wrapTight wrapText="bothSides">
              <wp:wrapPolygon edited="0">
                <wp:start x="0" y="0"/>
                <wp:lineTo x="0" y="21375"/>
                <wp:lineTo x="21360" y="21375"/>
                <wp:lineTo x="213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0070" cy="1097280"/>
                    </a:xfrm>
                    <a:prstGeom prst="rect">
                      <a:avLst/>
                    </a:prstGeom>
                    <a:noFill/>
                  </pic:spPr>
                </pic:pic>
              </a:graphicData>
            </a:graphic>
            <wp14:sizeRelH relativeFrom="margin">
              <wp14:pctWidth>0</wp14:pctWidth>
            </wp14:sizeRelH>
            <wp14:sizeRelV relativeFrom="margin">
              <wp14:pctHeight>0</wp14:pctHeight>
            </wp14:sizeRelV>
          </wp:anchor>
        </w:drawing>
      </w:r>
      <w:r w:rsidR="00B607B9" w:rsidRPr="00B2051B">
        <w:rPr>
          <w:rFonts w:ascii="Lato" w:hAnsi="Lato" w:cstheme="minorHAnsi"/>
          <w:b/>
          <w:bCs/>
          <w:sz w:val="24"/>
          <w:szCs w:val="24"/>
        </w:rPr>
        <w:t xml:space="preserve">Objective: </w:t>
      </w:r>
      <w:r w:rsidR="00B42838" w:rsidRPr="00B2051B">
        <w:rPr>
          <w:rFonts w:ascii="Lato" w:hAnsi="Lato" w:cstheme="minorHAnsi"/>
          <w:sz w:val="24"/>
          <w:szCs w:val="24"/>
        </w:rPr>
        <w:t xml:space="preserve">Correctly </w:t>
      </w:r>
      <w:r w:rsidR="00E331F2" w:rsidRPr="00B2051B">
        <w:rPr>
          <w:rFonts w:ascii="Lato" w:hAnsi="Lato" w:cstheme="minorHAnsi"/>
          <w:sz w:val="24"/>
          <w:szCs w:val="24"/>
        </w:rPr>
        <w:t>describe a person</w:t>
      </w:r>
      <w:r w:rsidR="00B42838" w:rsidRPr="00B2051B">
        <w:rPr>
          <w:rFonts w:ascii="Lato" w:hAnsi="Lato" w:cstheme="minorHAnsi"/>
          <w:sz w:val="24"/>
          <w:szCs w:val="24"/>
        </w:rPr>
        <w:t xml:space="preserve">, place or thing </w:t>
      </w:r>
      <w:r w:rsidR="00E331F2" w:rsidRPr="00B2051B">
        <w:rPr>
          <w:rFonts w:ascii="Lato" w:hAnsi="Lato" w:cstheme="minorHAnsi"/>
          <w:sz w:val="24"/>
          <w:szCs w:val="24"/>
        </w:rPr>
        <w:t xml:space="preserve">to the Aliens who have just landed. </w:t>
      </w:r>
    </w:p>
    <w:p w14:paraId="65A54D06" w14:textId="3D47ECC5" w:rsidR="004758BF" w:rsidRPr="004758BF" w:rsidRDefault="004758BF" w:rsidP="004758BF">
      <w:pPr>
        <w:pStyle w:val="paragraph"/>
        <w:spacing w:before="0" w:beforeAutospacing="0" w:after="0" w:afterAutospacing="0"/>
        <w:jc w:val="both"/>
        <w:textAlignment w:val="baseline"/>
        <w:rPr>
          <w:rFonts w:ascii="Lato" w:hAnsi="Lato"/>
          <w:sz w:val="18"/>
          <w:szCs w:val="18"/>
        </w:rPr>
      </w:pPr>
      <w:r w:rsidRPr="004758BF">
        <w:rPr>
          <w:rStyle w:val="normaltextrun"/>
          <w:rFonts w:ascii="Lato" w:hAnsi="Lato"/>
          <w:b/>
          <w:bCs/>
        </w:rPr>
        <w:t xml:space="preserve">Key Features: </w:t>
      </w:r>
      <w:r w:rsidRPr="004758BF">
        <w:rPr>
          <w:rStyle w:val="normaltextrun"/>
          <w:rFonts w:ascii="Lato" w:hAnsi="Lato"/>
        </w:rPr>
        <w:t>Large group compatible, spurs creativity, and allows for the option for participants to observe if they choose to. </w:t>
      </w:r>
      <w:r w:rsidRPr="004758BF">
        <w:rPr>
          <w:rStyle w:val="eop"/>
          <w:rFonts w:ascii="Lato" w:hAnsi="Lato"/>
        </w:rPr>
        <w:t> </w:t>
      </w:r>
    </w:p>
    <w:p w14:paraId="31F61FD7" w14:textId="0C89A604" w:rsidR="00B42838" w:rsidRPr="00B2051B" w:rsidRDefault="001E255B" w:rsidP="00B607B9">
      <w:pPr>
        <w:jc w:val="both"/>
        <w:rPr>
          <w:rFonts w:ascii="Lato" w:hAnsi="Lato" w:cstheme="minorHAnsi"/>
          <w:sz w:val="24"/>
          <w:szCs w:val="24"/>
        </w:rPr>
      </w:pPr>
      <w:r w:rsidRPr="00B2051B">
        <w:rPr>
          <w:rFonts w:ascii="Lato" w:hAnsi="Lato" w:cstheme="minorHAnsi"/>
          <w:b/>
          <w:bCs/>
          <w:noProof/>
          <w:sz w:val="24"/>
          <w:szCs w:val="24"/>
        </w:rPr>
        <mc:AlternateContent>
          <mc:Choice Requires="wps">
            <w:drawing>
              <wp:anchor distT="45720" distB="45720" distL="114300" distR="114300" simplePos="0" relativeHeight="251673600" behindDoc="0" locked="0" layoutInCell="1" allowOverlap="1" wp14:anchorId="56EB6C5F" wp14:editId="5383E9A7">
                <wp:simplePos x="0" y="0"/>
                <wp:positionH relativeFrom="column">
                  <wp:posOffset>4509135</wp:posOffset>
                </wp:positionH>
                <wp:positionV relativeFrom="paragraph">
                  <wp:posOffset>487045</wp:posOffset>
                </wp:positionV>
                <wp:extent cx="1816100" cy="1778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77800"/>
                        </a:xfrm>
                        <a:prstGeom prst="rect">
                          <a:avLst/>
                        </a:prstGeom>
                        <a:solidFill>
                          <a:srgbClr val="FFFFFF"/>
                        </a:solidFill>
                        <a:ln w="9525">
                          <a:noFill/>
                          <a:miter lim="800000"/>
                          <a:headEnd/>
                          <a:tailEnd/>
                        </a:ln>
                      </wps:spPr>
                      <wps:txbx>
                        <w:txbxContent>
                          <w:p w14:paraId="7E2AF09F" w14:textId="77777777" w:rsidR="001E255B" w:rsidRPr="001E255B" w:rsidRDefault="001E255B" w:rsidP="001E255B">
                            <w:pPr>
                              <w:rPr>
                                <w:rFonts w:eastAsiaTheme="minorHAnsi" w:cs="Times New Roman"/>
                                <w:sz w:val="8"/>
                                <w:szCs w:val="8"/>
                              </w:rPr>
                            </w:pPr>
                            <w:hyperlink r:id="rId14" w:history="1">
                              <w:r w:rsidRPr="001E255B">
                                <w:rPr>
                                  <w:rStyle w:val="Hyperlink"/>
                                  <w:sz w:val="8"/>
                                  <w:szCs w:val="8"/>
                                </w:rPr>
                                <w:t>https://miro.com/blog/resources/guide-effective-remote-brainstorming/ice-breaking-games-remote-teams/</w:t>
                              </w:r>
                            </w:hyperlink>
                          </w:p>
                          <w:p w14:paraId="3B052DE2" w14:textId="3DD06120" w:rsidR="001E255B" w:rsidRPr="005232A8" w:rsidRDefault="001E255B" w:rsidP="001E255B">
                            <w:pPr>
                              <w:rPr>
                                <w:rFonts w:eastAsiaTheme="minorHAnsi" w:cs="Times New Roman"/>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B6C5F" id="Text Box 3" o:spid="_x0000_s1028" type="#_x0000_t202" style="position:absolute;left:0;text-align:left;margin-left:355.05pt;margin-top:38.35pt;width:143pt;height:1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" stroked="f">
                <v:textbox>
                  <w:txbxContent>
                    <w:p w14:paraId="7E2AF09F" w14:textId="77777777" w:rsidR="001E255B" w:rsidRPr="001E255B" w:rsidRDefault="001E255B" w:rsidP="001E255B">
                      <w:pPr>
                        <w:rPr>
                          <w:rFonts w:eastAsiaTheme="minorHAnsi" w:cs="Times New Roman"/>
                          <w:sz w:val="8"/>
                          <w:szCs w:val="8"/>
                        </w:rPr>
                      </w:pPr>
                      <w:hyperlink r:id="rId15" w:history="1">
                        <w:r w:rsidRPr="001E255B">
                          <w:rPr>
                            <w:rStyle w:val="Hyperlink"/>
                            <w:sz w:val="8"/>
                            <w:szCs w:val="8"/>
                          </w:rPr>
                          <w:t>https://miro.com/blog/resources/guide-effective-remote-brainstorming/ice-breaking-games-remote-teams/</w:t>
                        </w:r>
                      </w:hyperlink>
                    </w:p>
                    <w:p w14:paraId="3B052DE2" w14:textId="3DD06120" w:rsidR="001E255B" w:rsidRPr="005232A8" w:rsidRDefault="001E255B" w:rsidP="001E255B">
                      <w:pPr>
                        <w:rPr>
                          <w:rFonts w:eastAsiaTheme="minorHAnsi" w:cs="Times New Roman"/>
                          <w:sz w:val="8"/>
                          <w:szCs w:val="8"/>
                        </w:rPr>
                      </w:pPr>
                    </w:p>
                  </w:txbxContent>
                </v:textbox>
                <w10:wrap type="square"/>
              </v:shape>
            </w:pict>
          </mc:Fallback>
        </mc:AlternateContent>
      </w:r>
      <w:r w:rsidR="00B607B9" w:rsidRPr="00B2051B">
        <w:rPr>
          <w:rFonts w:ascii="Lato" w:hAnsi="Lato" w:cstheme="minorHAnsi"/>
          <w:b/>
          <w:bCs/>
          <w:sz w:val="24"/>
          <w:szCs w:val="24"/>
        </w:rPr>
        <w:t>Directions:</w:t>
      </w:r>
      <w:r w:rsidR="00B607B9" w:rsidRPr="00B2051B">
        <w:rPr>
          <w:rFonts w:ascii="Lato" w:hAnsi="Lato" w:cstheme="minorHAnsi"/>
          <w:sz w:val="24"/>
          <w:szCs w:val="24"/>
        </w:rPr>
        <w:t xml:space="preserve"> </w:t>
      </w:r>
      <w:r w:rsidR="00B42838" w:rsidRPr="00B2051B">
        <w:rPr>
          <w:rFonts w:ascii="Lato" w:hAnsi="Lato" w:cstheme="minorHAnsi"/>
          <w:sz w:val="24"/>
          <w:szCs w:val="24"/>
        </w:rPr>
        <w:t>Aliens have landed on earth</w:t>
      </w:r>
      <w:r>
        <w:rPr>
          <w:rFonts w:ascii="Lato" w:hAnsi="Lato" w:cstheme="minorHAnsi"/>
          <w:sz w:val="24"/>
          <w:szCs w:val="24"/>
        </w:rPr>
        <w:t>. They don't know the name for anything</w:t>
      </w:r>
      <w:r w:rsidR="00B42838" w:rsidRPr="00B2051B">
        <w:rPr>
          <w:rFonts w:ascii="Lato" w:hAnsi="Lato" w:cstheme="minorHAnsi"/>
          <w:sz w:val="24"/>
          <w:szCs w:val="24"/>
        </w:rPr>
        <w:t xml:space="preserve">. </w:t>
      </w:r>
      <w:r>
        <w:rPr>
          <w:rFonts w:ascii="Lato" w:hAnsi="Lato" w:cstheme="minorHAnsi"/>
          <w:sz w:val="24"/>
          <w:szCs w:val="24"/>
        </w:rPr>
        <w:t xml:space="preserve">Non-aliens will be provided a category </w:t>
      </w:r>
      <w:r w:rsidR="00B2051B" w:rsidRPr="00B2051B">
        <w:rPr>
          <w:rFonts w:ascii="Lato" w:hAnsi="Lato" w:cstheme="minorHAnsi"/>
          <w:sz w:val="24"/>
          <w:szCs w:val="24"/>
        </w:rPr>
        <w:t xml:space="preserve">(such as </w:t>
      </w:r>
      <w:r w:rsidR="00B42838" w:rsidRPr="00B2051B">
        <w:rPr>
          <w:rFonts w:ascii="Lato" w:hAnsi="Lato" w:cstheme="minorHAnsi"/>
          <w:sz w:val="24"/>
          <w:szCs w:val="24"/>
        </w:rPr>
        <w:t>people, places</w:t>
      </w:r>
      <w:r w:rsidR="00B2051B" w:rsidRPr="00B2051B">
        <w:rPr>
          <w:rFonts w:ascii="Lato" w:hAnsi="Lato" w:cstheme="minorHAnsi"/>
          <w:sz w:val="24"/>
          <w:szCs w:val="24"/>
        </w:rPr>
        <w:t>, household objects</w:t>
      </w:r>
      <w:r>
        <w:rPr>
          <w:rFonts w:ascii="Lato" w:hAnsi="Lato" w:cstheme="minorHAnsi"/>
          <w:sz w:val="24"/>
          <w:szCs w:val="24"/>
        </w:rPr>
        <w:t>, etc.</w:t>
      </w:r>
      <w:r w:rsidR="00B2051B" w:rsidRPr="00B2051B">
        <w:rPr>
          <w:rFonts w:ascii="Lato" w:hAnsi="Lato" w:cstheme="minorHAnsi"/>
          <w:sz w:val="24"/>
          <w:szCs w:val="24"/>
        </w:rPr>
        <w:t xml:space="preserve">) </w:t>
      </w:r>
      <w:r>
        <w:rPr>
          <w:rFonts w:ascii="Lato" w:hAnsi="Lato" w:cstheme="minorHAnsi"/>
          <w:sz w:val="24"/>
          <w:szCs w:val="24"/>
        </w:rPr>
        <w:t xml:space="preserve">and will be asked to think of an item within that category to describe. They will have 30 seconds to describe their chosen object in 30 seconds using 5 words or less. </w:t>
      </w:r>
      <w:r w:rsidR="00E331F2" w:rsidRPr="00B2051B">
        <w:rPr>
          <w:rFonts w:ascii="Lato" w:hAnsi="Lato" w:cstheme="minorHAnsi"/>
          <w:sz w:val="24"/>
          <w:szCs w:val="24"/>
        </w:rPr>
        <w:t xml:space="preserve">Everyone else (Aliens) will write their guesses in the chat box. </w:t>
      </w:r>
    </w:p>
    <w:p w14:paraId="4DE1CFCE" w14:textId="77777777" w:rsidR="00D259CD" w:rsidRPr="00B2051B" w:rsidRDefault="00D259CD" w:rsidP="00B607B9">
      <w:pPr>
        <w:jc w:val="both"/>
        <w:rPr>
          <w:rFonts w:ascii="Lato" w:hAnsi="Lato" w:cstheme="minorHAnsi"/>
          <w:sz w:val="24"/>
          <w:szCs w:val="24"/>
        </w:rPr>
      </w:pPr>
    </w:p>
    <w:p w14:paraId="1E3590F6" w14:textId="677A08C6" w:rsidR="004A70CE" w:rsidRPr="00B2051B" w:rsidRDefault="004A70CE" w:rsidP="004A70CE">
      <w:pPr>
        <w:jc w:val="both"/>
        <w:rPr>
          <w:rFonts w:ascii="Lato" w:hAnsi="Lato" w:cstheme="majorHAnsi"/>
          <w:color w:val="BE0F34"/>
          <w:sz w:val="32"/>
          <w:szCs w:val="32"/>
        </w:rPr>
      </w:pPr>
      <w:bookmarkStart w:id="4" w:name="_Hlk40164861"/>
      <w:r w:rsidRPr="00B2051B">
        <w:rPr>
          <w:rFonts w:ascii="Lato" w:hAnsi="Lato" w:cstheme="majorHAnsi"/>
          <w:color w:val="BE0F34"/>
          <w:sz w:val="32"/>
          <w:szCs w:val="32"/>
        </w:rPr>
        <w:t>Reflection 2: Aliens have Landed</w:t>
      </w:r>
    </w:p>
    <w:p w14:paraId="097AD536" w14:textId="4FAF8FA3" w:rsidR="009E3247" w:rsidRPr="00B2051B" w:rsidRDefault="004758BF" w:rsidP="005D0387">
      <w:pPr>
        <w:spacing w:after="160" w:line="259" w:lineRule="auto"/>
        <w:rPr>
          <w:rFonts w:ascii="Lato" w:hAnsi="Lato" w:cstheme="majorHAnsi"/>
          <w:color w:val="521C50"/>
          <w:sz w:val="32"/>
          <w:szCs w:val="32"/>
        </w:rPr>
      </w:pPr>
      <w:r w:rsidRPr="00B2051B">
        <w:rPr>
          <w:rFonts w:ascii="Lato" w:hAnsi="Lato" w:cstheme="minorHAnsi"/>
          <w:noProof/>
          <w:sz w:val="24"/>
          <w:szCs w:val="24"/>
        </w:rPr>
        <mc:AlternateContent>
          <mc:Choice Requires="wps">
            <w:drawing>
              <wp:anchor distT="45720" distB="45720" distL="114300" distR="114300" simplePos="0" relativeHeight="251665408" behindDoc="0" locked="0" layoutInCell="1" allowOverlap="1" wp14:anchorId="0806F381" wp14:editId="05713B53">
                <wp:simplePos x="0" y="0"/>
                <wp:positionH relativeFrom="column">
                  <wp:posOffset>-146050</wp:posOffset>
                </wp:positionH>
                <wp:positionV relativeFrom="paragraph">
                  <wp:posOffset>87630</wp:posOffset>
                </wp:positionV>
                <wp:extent cx="6807200" cy="4832350"/>
                <wp:effectExtent l="0" t="0" r="127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832350"/>
                        </a:xfrm>
                        <a:prstGeom prst="rect">
                          <a:avLst/>
                        </a:prstGeom>
                        <a:solidFill>
                          <a:srgbClr val="FFFFFF"/>
                        </a:solidFill>
                        <a:ln w="12700">
                          <a:solidFill>
                            <a:srgbClr val="000000"/>
                          </a:solidFill>
                          <a:miter lim="800000"/>
                          <a:headEnd/>
                          <a:tailEnd/>
                        </a:ln>
                      </wps:spPr>
                      <wps:txbx>
                        <w:txbxContent>
                          <w:p w14:paraId="2A7848CA" w14:textId="77777777" w:rsidR="004A70CE" w:rsidRDefault="004A70CE" w:rsidP="004A70CE"/>
                          <w:p w14:paraId="638D29A0" w14:textId="77777777" w:rsidR="004A70CE" w:rsidRDefault="004A70CE" w:rsidP="004A70CE"/>
                          <w:p w14:paraId="3982BA77" w14:textId="77777777" w:rsidR="004A70CE" w:rsidRDefault="004A70CE" w:rsidP="004A70CE"/>
                          <w:p w14:paraId="67382AD0" w14:textId="77777777" w:rsidR="004A70CE" w:rsidRDefault="004A70CE" w:rsidP="004A70CE"/>
                          <w:p w14:paraId="70CF679E" w14:textId="77777777" w:rsidR="004A70CE" w:rsidRDefault="004A70CE" w:rsidP="004A70CE"/>
                          <w:p w14:paraId="5FC7147A" w14:textId="77777777" w:rsidR="004A70CE" w:rsidRDefault="004A70CE" w:rsidP="004A70CE"/>
                          <w:p w14:paraId="736984BA" w14:textId="77777777" w:rsidR="004A70CE" w:rsidRDefault="004A70CE" w:rsidP="004A70CE"/>
                          <w:p w14:paraId="3215CFCD" w14:textId="77777777" w:rsidR="004A70CE" w:rsidRDefault="004A70CE" w:rsidP="004A70CE"/>
                          <w:p w14:paraId="09D1CB9C" w14:textId="77777777" w:rsidR="004A70CE" w:rsidRDefault="004A70CE" w:rsidP="004A70CE"/>
                          <w:p w14:paraId="507CD4DF" w14:textId="77777777" w:rsidR="004A70CE" w:rsidRDefault="004A70CE" w:rsidP="004A70CE"/>
                          <w:p w14:paraId="5FFF4780" w14:textId="77777777" w:rsidR="004A70CE" w:rsidRDefault="004A70CE" w:rsidP="004A70CE"/>
                          <w:p w14:paraId="5F66E732" w14:textId="77777777" w:rsidR="004A70CE" w:rsidRDefault="004A70CE" w:rsidP="004A70CE"/>
                          <w:p w14:paraId="09C04002" w14:textId="77777777" w:rsidR="004A70CE" w:rsidRDefault="004A70CE" w:rsidP="004A70CE"/>
                          <w:p w14:paraId="2F645436" w14:textId="77777777" w:rsidR="004A70CE" w:rsidRDefault="004A70CE" w:rsidP="004A70CE"/>
                          <w:p w14:paraId="36FF5A09" w14:textId="77777777" w:rsidR="004A70CE" w:rsidRDefault="004A70CE" w:rsidP="004A70CE"/>
                          <w:p w14:paraId="7D2DCA81" w14:textId="77777777" w:rsidR="004A70CE" w:rsidRDefault="004A70CE" w:rsidP="004A70CE"/>
                          <w:p w14:paraId="60BEC2C1" w14:textId="77777777" w:rsidR="004A70CE" w:rsidRDefault="004A70CE" w:rsidP="004A70CE"/>
                          <w:p w14:paraId="114244C0" w14:textId="77777777" w:rsidR="004A70CE" w:rsidRDefault="004A70CE" w:rsidP="004A70CE"/>
                          <w:p w14:paraId="36543D09" w14:textId="77777777" w:rsidR="004A70CE" w:rsidRDefault="004A70CE" w:rsidP="004A70CE"/>
                          <w:p w14:paraId="58B66074" w14:textId="77777777" w:rsidR="004A70CE" w:rsidRDefault="004A70CE" w:rsidP="004A70CE"/>
                          <w:p w14:paraId="679F2857" w14:textId="77777777" w:rsidR="004A70CE" w:rsidRDefault="004A70CE" w:rsidP="004A70CE"/>
                          <w:p w14:paraId="5FDB8884" w14:textId="77777777" w:rsidR="004A70CE" w:rsidRDefault="004A70CE" w:rsidP="004A70CE">
                            <w:pPr>
                              <w:jc w:val="both"/>
                            </w:pPr>
                          </w:p>
                          <w:p w14:paraId="6B67666F" w14:textId="77777777" w:rsidR="00E331F2" w:rsidRDefault="00E331F2" w:rsidP="004A70CE">
                            <w:pPr>
                              <w:jc w:val="both"/>
                              <w:rPr>
                                <w:b/>
                                <w:bCs/>
                                <w:i/>
                                <w:iCs/>
                              </w:rPr>
                            </w:pPr>
                          </w:p>
                          <w:p w14:paraId="1FC158F7" w14:textId="77777777" w:rsidR="00E331F2" w:rsidRDefault="00E331F2" w:rsidP="004A70CE">
                            <w:pPr>
                              <w:jc w:val="both"/>
                              <w:rPr>
                                <w:b/>
                                <w:bCs/>
                                <w:i/>
                                <w:iCs/>
                              </w:rPr>
                            </w:pPr>
                          </w:p>
                          <w:p w14:paraId="371C1BFD" w14:textId="77777777" w:rsidR="00E331F2" w:rsidRDefault="00E331F2" w:rsidP="004A70CE">
                            <w:pPr>
                              <w:jc w:val="both"/>
                              <w:rPr>
                                <w:b/>
                                <w:bCs/>
                                <w:i/>
                                <w:iCs/>
                              </w:rPr>
                            </w:pPr>
                          </w:p>
                          <w:p w14:paraId="041113E9" w14:textId="2A9231D9" w:rsidR="004A70CE" w:rsidRPr="002F3007" w:rsidRDefault="001E255B" w:rsidP="004A70CE">
                            <w:pPr>
                              <w:jc w:val="both"/>
                              <w:rPr>
                                <w:b/>
                                <w:bCs/>
                                <w:i/>
                                <w:iCs/>
                              </w:rPr>
                            </w:pPr>
                            <w:r>
                              <w:rPr>
                                <w:b/>
                                <w:bCs/>
                                <w:i/>
                                <w:iCs/>
                              </w:rPr>
                              <w:br/>
                            </w:r>
                            <w:r w:rsidR="004A70CE" w:rsidRPr="002F3007">
                              <w:rPr>
                                <w:b/>
                                <w:bCs/>
                                <w:i/>
                                <w:iCs/>
                              </w:rPr>
                              <w:t>How did you feel as a participant? Was the activity fun? What helpful information do you think participants learned for each other? Are virtual breakout rooms needed for t</w:t>
                            </w:r>
                            <w:r w:rsidR="004A70CE">
                              <w:rPr>
                                <w:b/>
                                <w:bCs/>
                                <w:i/>
                                <w:iCs/>
                              </w:rPr>
                              <w:t>his</w:t>
                            </w:r>
                            <w:r w:rsidR="004A70CE" w:rsidRPr="002F3007">
                              <w:rPr>
                                <w:b/>
                                <w:bCs/>
                                <w:i/>
                                <w:iCs/>
                              </w:rPr>
                              <w:t xml:space="preserve"> activity? Did this activity engage everyone? Was the activity too complicated that it may have frustrated or confused participants? Was the activity too short and simple that it bored the participants? Any additional objectives or rules you would include to challenge participants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6F381" id="_x0000_s1029" type="#_x0000_t202" style="position:absolute;margin-left:-11.5pt;margin-top:6.9pt;width:536pt;height:38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" strokeweight="1pt">
                <v:textbox>
                  <w:txbxContent>
                    <w:p w14:paraId="2A7848CA" w14:textId="77777777" w:rsidR="004A70CE" w:rsidRDefault="004A70CE" w:rsidP="004A70CE"/>
                    <w:p w14:paraId="638D29A0" w14:textId="77777777" w:rsidR="004A70CE" w:rsidRDefault="004A70CE" w:rsidP="004A70CE"/>
                    <w:p w14:paraId="3982BA77" w14:textId="77777777" w:rsidR="004A70CE" w:rsidRDefault="004A70CE" w:rsidP="004A70CE"/>
                    <w:p w14:paraId="67382AD0" w14:textId="77777777" w:rsidR="004A70CE" w:rsidRDefault="004A70CE" w:rsidP="004A70CE"/>
                    <w:p w14:paraId="70CF679E" w14:textId="77777777" w:rsidR="004A70CE" w:rsidRDefault="004A70CE" w:rsidP="004A70CE"/>
                    <w:p w14:paraId="5FC7147A" w14:textId="77777777" w:rsidR="004A70CE" w:rsidRDefault="004A70CE" w:rsidP="004A70CE"/>
                    <w:p w14:paraId="736984BA" w14:textId="77777777" w:rsidR="004A70CE" w:rsidRDefault="004A70CE" w:rsidP="004A70CE"/>
                    <w:p w14:paraId="3215CFCD" w14:textId="77777777" w:rsidR="004A70CE" w:rsidRDefault="004A70CE" w:rsidP="004A70CE"/>
                    <w:p w14:paraId="09D1CB9C" w14:textId="77777777" w:rsidR="004A70CE" w:rsidRDefault="004A70CE" w:rsidP="004A70CE"/>
                    <w:p w14:paraId="507CD4DF" w14:textId="77777777" w:rsidR="004A70CE" w:rsidRDefault="004A70CE" w:rsidP="004A70CE"/>
                    <w:p w14:paraId="5FFF4780" w14:textId="77777777" w:rsidR="004A70CE" w:rsidRDefault="004A70CE" w:rsidP="004A70CE"/>
                    <w:p w14:paraId="5F66E732" w14:textId="77777777" w:rsidR="004A70CE" w:rsidRDefault="004A70CE" w:rsidP="004A70CE"/>
                    <w:p w14:paraId="09C04002" w14:textId="77777777" w:rsidR="004A70CE" w:rsidRDefault="004A70CE" w:rsidP="004A70CE"/>
                    <w:p w14:paraId="2F645436" w14:textId="77777777" w:rsidR="004A70CE" w:rsidRDefault="004A70CE" w:rsidP="004A70CE"/>
                    <w:p w14:paraId="36FF5A09" w14:textId="77777777" w:rsidR="004A70CE" w:rsidRDefault="004A70CE" w:rsidP="004A70CE"/>
                    <w:p w14:paraId="7D2DCA81" w14:textId="77777777" w:rsidR="004A70CE" w:rsidRDefault="004A70CE" w:rsidP="004A70CE"/>
                    <w:p w14:paraId="60BEC2C1" w14:textId="77777777" w:rsidR="004A70CE" w:rsidRDefault="004A70CE" w:rsidP="004A70CE"/>
                    <w:p w14:paraId="114244C0" w14:textId="77777777" w:rsidR="004A70CE" w:rsidRDefault="004A70CE" w:rsidP="004A70CE"/>
                    <w:p w14:paraId="36543D09" w14:textId="77777777" w:rsidR="004A70CE" w:rsidRDefault="004A70CE" w:rsidP="004A70CE"/>
                    <w:p w14:paraId="58B66074" w14:textId="77777777" w:rsidR="004A70CE" w:rsidRDefault="004A70CE" w:rsidP="004A70CE"/>
                    <w:p w14:paraId="679F2857" w14:textId="77777777" w:rsidR="004A70CE" w:rsidRDefault="004A70CE" w:rsidP="004A70CE"/>
                    <w:p w14:paraId="5FDB8884" w14:textId="77777777" w:rsidR="004A70CE" w:rsidRDefault="004A70CE" w:rsidP="004A70CE">
                      <w:pPr>
                        <w:jc w:val="both"/>
                      </w:pPr>
                    </w:p>
                    <w:p w14:paraId="6B67666F" w14:textId="77777777" w:rsidR="00E331F2" w:rsidRDefault="00E331F2" w:rsidP="004A70CE">
                      <w:pPr>
                        <w:jc w:val="both"/>
                        <w:rPr>
                          <w:b/>
                          <w:bCs/>
                          <w:i/>
                          <w:iCs/>
                        </w:rPr>
                      </w:pPr>
                    </w:p>
                    <w:p w14:paraId="1FC158F7" w14:textId="77777777" w:rsidR="00E331F2" w:rsidRDefault="00E331F2" w:rsidP="004A70CE">
                      <w:pPr>
                        <w:jc w:val="both"/>
                        <w:rPr>
                          <w:b/>
                          <w:bCs/>
                          <w:i/>
                          <w:iCs/>
                        </w:rPr>
                      </w:pPr>
                    </w:p>
                    <w:p w14:paraId="371C1BFD" w14:textId="77777777" w:rsidR="00E331F2" w:rsidRDefault="00E331F2" w:rsidP="004A70CE">
                      <w:pPr>
                        <w:jc w:val="both"/>
                        <w:rPr>
                          <w:b/>
                          <w:bCs/>
                          <w:i/>
                          <w:iCs/>
                        </w:rPr>
                      </w:pPr>
                    </w:p>
                    <w:p w14:paraId="041113E9" w14:textId="2A9231D9" w:rsidR="004A70CE" w:rsidRPr="002F3007" w:rsidRDefault="001E255B" w:rsidP="004A70CE">
                      <w:pPr>
                        <w:jc w:val="both"/>
                        <w:rPr>
                          <w:b/>
                          <w:bCs/>
                          <w:i/>
                          <w:iCs/>
                        </w:rPr>
                      </w:pPr>
                      <w:r>
                        <w:rPr>
                          <w:b/>
                          <w:bCs/>
                          <w:i/>
                          <w:iCs/>
                        </w:rPr>
                        <w:br/>
                      </w:r>
                      <w:r w:rsidR="004A70CE" w:rsidRPr="002F3007">
                        <w:rPr>
                          <w:b/>
                          <w:bCs/>
                          <w:i/>
                          <w:iCs/>
                        </w:rPr>
                        <w:t>How did you feel as a participant? Was the activity fun? What helpful information do you think participants learned for each other? Are virtual breakout rooms needed for t</w:t>
                      </w:r>
                      <w:r w:rsidR="004A70CE">
                        <w:rPr>
                          <w:b/>
                          <w:bCs/>
                          <w:i/>
                          <w:iCs/>
                        </w:rPr>
                        <w:t>his</w:t>
                      </w:r>
                      <w:r w:rsidR="004A70CE" w:rsidRPr="002F3007">
                        <w:rPr>
                          <w:b/>
                          <w:bCs/>
                          <w:i/>
                          <w:iCs/>
                        </w:rPr>
                        <w:t xml:space="preserve"> activity? Did this activity engage everyone? Was the activity too complicated that it may have frustrated or confused participants? Was the activity too short and simple that it bored the participants? Any additional objectives or rules you would include to challenge participants more?</w:t>
                      </w:r>
                    </w:p>
                  </w:txbxContent>
                </v:textbox>
              </v:shape>
            </w:pict>
          </mc:Fallback>
        </mc:AlternateContent>
      </w:r>
      <w:r w:rsidR="005D0387" w:rsidRPr="00B2051B">
        <w:rPr>
          <w:rFonts w:ascii="Lato" w:hAnsi="Lato" w:cstheme="minorHAnsi"/>
          <w:sz w:val="32"/>
          <w:szCs w:val="32"/>
        </w:rPr>
        <w:br w:type="page"/>
      </w:r>
      <w:bookmarkEnd w:id="4"/>
      <w:r w:rsidR="00545935" w:rsidRPr="00B2051B">
        <w:rPr>
          <w:rFonts w:ascii="Lato" w:hAnsi="Lato"/>
          <w:noProof/>
          <w:sz w:val="32"/>
          <w:szCs w:val="32"/>
        </w:rPr>
        <w:lastRenderedPageBreak/>
        <w:drawing>
          <wp:anchor distT="0" distB="0" distL="114300" distR="114300" simplePos="0" relativeHeight="251669504" behindDoc="1" locked="0" layoutInCell="1" allowOverlap="1" wp14:anchorId="0B507CA4" wp14:editId="0763E143">
            <wp:simplePos x="0" y="0"/>
            <wp:positionH relativeFrom="column">
              <wp:posOffset>4723130</wp:posOffset>
            </wp:positionH>
            <wp:positionV relativeFrom="paragraph">
              <wp:posOffset>48260</wp:posOffset>
            </wp:positionV>
            <wp:extent cx="1826895" cy="1143000"/>
            <wp:effectExtent l="0" t="0" r="1905" b="0"/>
            <wp:wrapTight wrapText="bothSides">
              <wp:wrapPolygon edited="0">
                <wp:start x="0" y="0"/>
                <wp:lineTo x="0" y="21240"/>
                <wp:lineTo x="21397" y="21240"/>
                <wp:lineTo x="2139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6895" cy="1143000"/>
                    </a:xfrm>
                    <a:prstGeom prst="rect">
                      <a:avLst/>
                    </a:prstGeom>
                  </pic:spPr>
                </pic:pic>
              </a:graphicData>
            </a:graphic>
            <wp14:sizeRelH relativeFrom="margin">
              <wp14:pctWidth>0</wp14:pctWidth>
            </wp14:sizeRelH>
            <wp14:sizeRelV relativeFrom="margin">
              <wp14:pctHeight>0</wp14:pctHeight>
            </wp14:sizeRelV>
          </wp:anchor>
        </w:drawing>
      </w:r>
      <w:r w:rsidR="005D0387" w:rsidRPr="00B2051B">
        <w:rPr>
          <w:rFonts w:ascii="Lato" w:hAnsi="Lato" w:cstheme="majorHAnsi"/>
          <w:color w:val="521C50"/>
          <w:sz w:val="32"/>
          <w:szCs w:val="32"/>
        </w:rPr>
        <w:t xml:space="preserve">What is right for you?  </w:t>
      </w:r>
    </w:p>
    <w:p w14:paraId="41C641A1" w14:textId="23FB4778" w:rsidR="009E3247" w:rsidRPr="00B2051B" w:rsidRDefault="001E255B" w:rsidP="005D0387">
      <w:pPr>
        <w:spacing w:after="160" w:line="259" w:lineRule="auto"/>
        <w:rPr>
          <w:rFonts w:ascii="Lato" w:hAnsi="Lato" w:cstheme="minorHAnsi"/>
          <w:sz w:val="24"/>
          <w:szCs w:val="24"/>
        </w:rPr>
      </w:pPr>
      <w:r w:rsidRPr="00B2051B">
        <w:rPr>
          <w:rFonts w:ascii="Lato" w:hAnsi="Lato" w:cstheme="minorHAnsi"/>
          <w:b/>
          <w:bCs/>
          <w:noProof/>
          <w:sz w:val="24"/>
          <w:szCs w:val="24"/>
        </w:rPr>
        <mc:AlternateContent>
          <mc:Choice Requires="wps">
            <w:drawing>
              <wp:anchor distT="45720" distB="45720" distL="114300" distR="114300" simplePos="0" relativeHeight="251675648" behindDoc="0" locked="0" layoutInCell="1" allowOverlap="1" wp14:anchorId="1996A34A" wp14:editId="226EC37F">
                <wp:simplePos x="0" y="0"/>
                <wp:positionH relativeFrom="column">
                  <wp:posOffset>4736465</wp:posOffset>
                </wp:positionH>
                <wp:positionV relativeFrom="paragraph">
                  <wp:posOffset>803910</wp:posOffset>
                </wp:positionV>
                <wp:extent cx="1816100" cy="177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77800"/>
                        </a:xfrm>
                        <a:prstGeom prst="rect">
                          <a:avLst/>
                        </a:prstGeom>
                        <a:solidFill>
                          <a:srgbClr val="FFFFFF"/>
                        </a:solidFill>
                        <a:ln w="9525">
                          <a:noFill/>
                          <a:miter lim="800000"/>
                          <a:headEnd/>
                          <a:tailEnd/>
                        </a:ln>
                      </wps:spPr>
                      <wps:txbx>
                        <w:txbxContent>
                          <w:p w14:paraId="6993D492" w14:textId="77777777" w:rsidR="001E255B" w:rsidRPr="001E255B" w:rsidRDefault="001E255B" w:rsidP="001E255B">
                            <w:pPr>
                              <w:rPr>
                                <w:rFonts w:eastAsiaTheme="minorHAnsi" w:cs="Times New Roman"/>
                                <w:sz w:val="8"/>
                                <w:szCs w:val="8"/>
                              </w:rPr>
                            </w:pPr>
                            <w:hyperlink r:id="rId17" w:history="1">
                              <w:r w:rsidRPr="001E255B">
                                <w:rPr>
                                  <w:rStyle w:val="Hyperlink"/>
                                  <w:sz w:val="8"/>
                                  <w:szCs w:val="8"/>
                                </w:rPr>
                                <w:t>https://miro.com/blog/resources/guide-effective-remote-brainstorming/ice-breaking-games-remote-teams/</w:t>
                              </w:r>
                            </w:hyperlink>
                          </w:p>
                          <w:p w14:paraId="674EC6BE" w14:textId="77777777" w:rsidR="001E255B" w:rsidRPr="005232A8" w:rsidRDefault="001E255B" w:rsidP="001E255B">
                            <w:pPr>
                              <w:rPr>
                                <w:rFonts w:eastAsiaTheme="minorHAnsi" w:cs="Times New Roman"/>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6A34A" id="Text Box 4" o:spid="_x0000_s1030" type="#_x0000_t202" style="position:absolute;margin-left:372.95pt;margin-top:63.3pt;width:143pt;height:1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" stroked="f">
                <v:textbox>
                  <w:txbxContent>
                    <w:p w14:paraId="6993D492" w14:textId="77777777" w:rsidR="001E255B" w:rsidRPr="001E255B" w:rsidRDefault="001E255B" w:rsidP="001E255B">
                      <w:pPr>
                        <w:rPr>
                          <w:rFonts w:eastAsiaTheme="minorHAnsi" w:cs="Times New Roman"/>
                          <w:sz w:val="8"/>
                          <w:szCs w:val="8"/>
                        </w:rPr>
                      </w:pPr>
                      <w:hyperlink r:id="rId18" w:history="1">
                        <w:r w:rsidRPr="001E255B">
                          <w:rPr>
                            <w:rStyle w:val="Hyperlink"/>
                            <w:sz w:val="8"/>
                            <w:szCs w:val="8"/>
                          </w:rPr>
                          <w:t>https://miro.com/blog/resources/guide-effective-remote-brainstorming/ice-breaking-games-remote-teams/</w:t>
                        </w:r>
                      </w:hyperlink>
                    </w:p>
                    <w:p w14:paraId="674EC6BE" w14:textId="77777777" w:rsidR="001E255B" w:rsidRPr="005232A8" w:rsidRDefault="001E255B" w:rsidP="001E255B">
                      <w:pPr>
                        <w:rPr>
                          <w:rFonts w:eastAsiaTheme="minorHAnsi" w:cs="Times New Roman"/>
                          <w:sz w:val="8"/>
                          <w:szCs w:val="8"/>
                        </w:rPr>
                      </w:pPr>
                    </w:p>
                  </w:txbxContent>
                </v:textbox>
                <w10:wrap type="square"/>
              </v:shape>
            </w:pict>
          </mc:Fallback>
        </mc:AlternateContent>
      </w:r>
      <w:r w:rsidR="009E3247" w:rsidRPr="00B2051B">
        <w:rPr>
          <w:rFonts w:ascii="Lato" w:hAnsi="Lato" w:cstheme="minorHAnsi"/>
          <w:sz w:val="24"/>
          <w:szCs w:val="24"/>
        </w:rPr>
        <w:t xml:space="preserve">Use the remaining reflection section below to decide on which team bonding activity you would like to try for your next League meeting. Remember choosing an activity will vary upon the needs and goals that you have for your League. </w:t>
      </w:r>
    </w:p>
    <w:p w14:paraId="5631C4AF" w14:textId="7B9D6C88" w:rsidR="00292781" w:rsidRPr="001E255B" w:rsidRDefault="00292781" w:rsidP="00292781">
      <w:pPr>
        <w:jc w:val="both"/>
        <w:rPr>
          <w:rFonts w:ascii="Lato" w:hAnsi="Lato" w:cstheme="majorHAnsi"/>
          <w:color w:val="BE0F34"/>
          <w:sz w:val="32"/>
          <w:szCs w:val="32"/>
        </w:rPr>
      </w:pPr>
      <w:r w:rsidRPr="001E255B">
        <w:rPr>
          <w:rFonts w:ascii="Lato" w:hAnsi="Lato" w:cstheme="majorHAnsi"/>
          <w:color w:val="BE0F34"/>
          <w:sz w:val="32"/>
          <w:szCs w:val="32"/>
        </w:rPr>
        <w:t>Reflectio</w:t>
      </w:r>
      <w:bookmarkStart w:id="5" w:name="_Hlk40165198"/>
      <w:r w:rsidRPr="001E255B">
        <w:rPr>
          <w:rFonts w:ascii="Lato" w:hAnsi="Lato" w:cstheme="majorHAnsi"/>
          <w:color w:val="BE0F34"/>
          <w:sz w:val="32"/>
          <w:szCs w:val="32"/>
        </w:rPr>
        <w:t xml:space="preserve">n 3: </w:t>
      </w:r>
      <w:r w:rsidR="00CF3EF2" w:rsidRPr="001E255B">
        <w:rPr>
          <w:rFonts w:ascii="Lato" w:hAnsi="Lato" w:cstheme="majorHAnsi"/>
          <w:color w:val="BE0F34"/>
          <w:sz w:val="32"/>
          <w:szCs w:val="32"/>
        </w:rPr>
        <w:t>What is right for you?</w:t>
      </w:r>
    </w:p>
    <w:bookmarkEnd w:id="5"/>
    <w:p w14:paraId="08CCE3A8" w14:textId="35582FD9" w:rsidR="00A13795" w:rsidRPr="00B2051B" w:rsidRDefault="001E255B" w:rsidP="00545935">
      <w:pPr>
        <w:spacing w:after="160" w:line="259" w:lineRule="auto"/>
        <w:rPr>
          <w:rFonts w:ascii="Lato" w:hAnsi="Lato" w:cstheme="minorHAnsi"/>
          <w:sz w:val="24"/>
          <w:szCs w:val="24"/>
        </w:rPr>
      </w:pPr>
      <w:r w:rsidRPr="00B2051B">
        <w:rPr>
          <w:rFonts w:ascii="Lato" w:hAnsi="Lato" w:cstheme="minorHAnsi"/>
          <w:noProof/>
          <w:sz w:val="24"/>
          <w:szCs w:val="24"/>
        </w:rPr>
        <mc:AlternateContent>
          <mc:Choice Requires="wps">
            <w:drawing>
              <wp:anchor distT="45720" distB="45720" distL="114300" distR="114300" simplePos="0" relativeHeight="251668480" behindDoc="0" locked="0" layoutInCell="1" allowOverlap="1" wp14:anchorId="6EECBC63" wp14:editId="5AF446F3">
                <wp:simplePos x="0" y="0"/>
                <wp:positionH relativeFrom="column">
                  <wp:posOffset>-209550</wp:posOffset>
                </wp:positionH>
                <wp:positionV relativeFrom="paragraph">
                  <wp:posOffset>61595</wp:posOffset>
                </wp:positionV>
                <wp:extent cx="6883400" cy="4937760"/>
                <wp:effectExtent l="0" t="0" r="1270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4937760"/>
                        </a:xfrm>
                        <a:prstGeom prst="rect">
                          <a:avLst/>
                        </a:prstGeom>
                        <a:solidFill>
                          <a:srgbClr val="FFFFFF"/>
                        </a:solidFill>
                        <a:ln w="12700">
                          <a:solidFill>
                            <a:srgbClr val="000000"/>
                          </a:solidFill>
                          <a:miter lim="800000"/>
                          <a:headEnd/>
                          <a:tailEnd/>
                        </a:ln>
                      </wps:spPr>
                      <wps:txbx>
                        <w:txbxContent>
                          <w:p w14:paraId="47DAC5A3" w14:textId="77777777" w:rsidR="00292781" w:rsidRDefault="00292781" w:rsidP="00292781"/>
                          <w:p w14:paraId="2EDCDD26" w14:textId="77777777" w:rsidR="00292781" w:rsidRDefault="00292781" w:rsidP="00292781"/>
                          <w:p w14:paraId="6A1CD9F6" w14:textId="77777777" w:rsidR="00292781" w:rsidRDefault="00292781" w:rsidP="00292781"/>
                          <w:p w14:paraId="6FE2A66E" w14:textId="77777777" w:rsidR="00292781" w:rsidRDefault="00292781" w:rsidP="00292781"/>
                          <w:p w14:paraId="6517B1A9" w14:textId="77777777" w:rsidR="00292781" w:rsidRDefault="00292781" w:rsidP="00292781"/>
                          <w:p w14:paraId="59078938" w14:textId="77777777" w:rsidR="00292781" w:rsidRDefault="00292781" w:rsidP="00292781"/>
                          <w:p w14:paraId="1128079B" w14:textId="77777777" w:rsidR="00292781" w:rsidRDefault="00292781" w:rsidP="00292781"/>
                          <w:p w14:paraId="47B88C1E" w14:textId="77777777" w:rsidR="00292781" w:rsidRDefault="00292781" w:rsidP="00292781"/>
                          <w:p w14:paraId="0DE42754" w14:textId="77777777" w:rsidR="00292781" w:rsidRDefault="00292781" w:rsidP="00292781"/>
                          <w:p w14:paraId="04C57F7C" w14:textId="77777777" w:rsidR="00292781" w:rsidRDefault="00292781" w:rsidP="00292781"/>
                          <w:p w14:paraId="27B873D7" w14:textId="77777777" w:rsidR="00292781" w:rsidRDefault="00292781" w:rsidP="00292781"/>
                          <w:p w14:paraId="6A40D6FE" w14:textId="77777777" w:rsidR="00292781" w:rsidRDefault="00292781" w:rsidP="00292781"/>
                          <w:p w14:paraId="5484D0F3" w14:textId="77777777" w:rsidR="00292781" w:rsidRDefault="00292781" w:rsidP="00292781"/>
                          <w:p w14:paraId="0650CBBA" w14:textId="77777777" w:rsidR="00292781" w:rsidRDefault="00292781" w:rsidP="00292781"/>
                          <w:p w14:paraId="64A4630E" w14:textId="77777777" w:rsidR="00292781" w:rsidRDefault="00292781" w:rsidP="00292781"/>
                          <w:p w14:paraId="1178EAAD" w14:textId="77777777" w:rsidR="00292781" w:rsidRDefault="00292781" w:rsidP="00292781"/>
                          <w:p w14:paraId="66CFB979" w14:textId="77777777" w:rsidR="00292781" w:rsidRDefault="00292781" w:rsidP="00292781"/>
                          <w:p w14:paraId="4A0B53DD" w14:textId="77777777" w:rsidR="00292781" w:rsidRDefault="00292781" w:rsidP="00292781"/>
                          <w:p w14:paraId="2F9D1742" w14:textId="77777777" w:rsidR="00292781" w:rsidRDefault="00292781" w:rsidP="00292781"/>
                          <w:p w14:paraId="38920DE0" w14:textId="77777777" w:rsidR="00292781" w:rsidRDefault="00292781" w:rsidP="00292781"/>
                          <w:p w14:paraId="5994C47C" w14:textId="77777777" w:rsidR="00D9577D" w:rsidRDefault="00D9577D" w:rsidP="00292781">
                            <w:pPr>
                              <w:jc w:val="both"/>
                              <w:rPr>
                                <w:b/>
                                <w:bCs/>
                                <w:i/>
                                <w:iCs/>
                              </w:rPr>
                            </w:pPr>
                          </w:p>
                          <w:p w14:paraId="090A9223" w14:textId="77777777" w:rsidR="00D9577D" w:rsidRDefault="00D9577D" w:rsidP="00292781">
                            <w:pPr>
                              <w:jc w:val="both"/>
                              <w:rPr>
                                <w:b/>
                                <w:bCs/>
                                <w:i/>
                                <w:iCs/>
                              </w:rPr>
                            </w:pPr>
                          </w:p>
                          <w:p w14:paraId="6FFD7113" w14:textId="77777777" w:rsidR="00D9577D" w:rsidRDefault="00D9577D" w:rsidP="00292781">
                            <w:pPr>
                              <w:jc w:val="both"/>
                              <w:rPr>
                                <w:b/>
                                <w:bCs/>
                                <w:i/>
                                <w:iCs/>
                              </w:rPr>
                            </w:pPr>
                          </w:p>
                          <w:p w14:paraId="1FA21787" w14:textId="77777777" w:rsidR="00D9577D" w:rsidRDefault="00D9577D" w:rsidP="00292781">
                            <w:pPr>
                              <w:jc w:val="both"/>
                              <w:rPr>
                                <w:b/>
                                <w:bCs/>
                                <w:i/>
                                <w:iCs/>
                              </w:rPr>
                            </w:pPr>
                          </w:p>
                          <w:p w14:paraId="07A6B715" w14:textId="77777777" w:rsidR="00D9577D" w:rsidRDefault="00D9577D" w:rsidP="00292781">
                            <w:pPr>
                              <w:jc w:val="both"/>
                              <w:rPr>
                                <w:b/>
                                <w:bCs/>
                                <w:i/>
                                <w:iCs/>
                              </w:rPr>
                            </w:pPr>
                          </w:p>
                          <w:p w14:paraId="6931CB2D" w14:textId="77777777" w:rsidR="00D9577D" w:rsidRDefault="00D9577D" w:rsidP="00292781">
                            <w:pPr>
                              <w:jc w:val="both"/>
                              <w:rPr>
                                <w:b/>
                                <w:bCs/>
                                <w:i/>
                                <w:iCs/>
                              </w:rPr>
                            </w:pPr>
                          </w:p>
                          <w:p w14:paraId="2FBB78EC" w14:textId="77777777" w:rsidR="00D9577D" w:rsidRDefault="00D9577D" w:rsidP="00292781">
                            <w:pPr>
                              <w:jc w:val="both"/>
                              <w:rPr>
                                <w:b/>
                                <w:bCs/>
                                <w:i/>
                                <w:iCs/>
                              </w:rPr>
                            </w:pPr>
                          </w:p>
                          <w:p w14:paraId="0AD40C05" w14:textId="77777777" w:rsidR="00D9577D" w:rsidRDefault="00D9577D" w:rsidP="00292781">
                            <w:pPr>
                              <w:jc w:val="both"/>
                              <w:rPr>
                                <w:b/>
                                <w:bCs/>
                                <w:i/>
                                <w:iCs/>
                              </w:rPr>
                            </w:pPr>
                          </w:p>
                          <w:p w14:paraId="146A80AC" w14:textId="5E3B85F8" w:rsidR="00292781" w:rsidRPr="002F3007" w:rsidRDefault="001E255B" w:rsidP="00292781">
                            <w:pPr>
                              <w:jc w:val="both"/>
                              <w:rPr>
                                <w:b/>
                                <w:bCs/>
                                <w:i/>
                                <w:iCs/>
                              </w:rPr>
                            </w:pPr>
                            <w:r>
                              <w:rPr>
                                <w:b/>
                                <w:bCs/>
                                <w:i/>
                                <w:iCs/>
                              </w:rPr>
                              <w:br/>
                            </w:r>
                            <w:r w:rsidR="00CF3EF2">
                              <w:rPr>
                                <w:b/>
                                <w:bCs/>
                                <w:i/>
                                <w:iCs/>
                              </w:rPr>
                              <w:t xml:space="preserve">What are your goals for your League? Who is your exact audience? (volunteers, league members, etc.) How long will the activity take? How many participants do you have? Is the team bonding activity connected to a certain purpose in your meeting?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CBC63" id="_x0000_s1031" type="#_x0000_t202" style="position:absolute;margin-left:-16.5pt;margin-top:4.85pt;width:542pt;height:388.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" strokeweight="1pt">
                <v:textbox>
                  <w:txbxContent>
                    <w:p w14:paraId="47DAC5A3" w14:textId="77777777" w:rsidR="00292781" w:rsidRDefault="00292781" w:rsidP="00292781"/>
                    <w:p w14:paraId="2EDCDD26" w14:textId="77777777" w:rsidR="00292781" w:rsidRDefault="00292781" w:rsidP="00292781"/>
                    <w:p w14:paraId="6A1CD9F6" w14:textId="77777777" w:rsidR="00292781" w:rsidRDefault="00292781" w:rsidP="00292781"/>
                    <w:p w14:paraId="6FE2A66E" w14:textId="77777777" w:rsidR="00292781" w:rsidRDefault="00292781" w:rsidP="00292781"/>
                    <w:p w14:paraId="6517B1A9" w14:textId="77777777" w:rsidR="00292781" w:rsidRDefault="00292781" w:rsidP="00292781"/>
                    <w:p w14:paraId="59078938" w14:textId="77777777" w:rsidR="00292781" w:rsidRDefault="00292781" w:rsidP="00292781"/>
                    <w:p w14:paraId="1128079B" w14:textId="77777777" w:rsidR="00292781" w:rsidRDefault="00292781" w:rsidP="00292781"/>
                    <w:p w14:paraId="47B88C1E" w14:textId="77777777" w:rsidR="00292781" w:rsidRDefault="00292781" w:rsidP="00292781"/>
                    <w:p w14:paraId="0DE42754" w14:textId="77777777" w:rsidR="00292781" w:rsidRDefault="00292781" w:rsidP="00292781"/>
                    <w:p w14:paraId="04C57F7C" w14:textId="77777777" w:rsidR="00292781" w:rsidRDefault="00292781" w:rsidP="00292781"/>
                    <w:p w14:paraId="27B873D7" w14:textId="77777777" w:rsidR="00292781" w:rsidRDefault="00292781" w:rsidP="00292781"/>
                    <w:p w14:paraId="6A40D6FE" w14:textId="77777777" w:rsidR="00292781" w:rsidRDefault="00292781" w:rsidP="00292781"/>
                    <w:p w14:paraId="5484D0F3" w14:textId="77777777" w:rsidR="00292781" w:rsidRDefault="00292781" w:rsidP="00292781"/>
                    <w:p w14:paraId="0650CBBA" w14:textId="77777777" w:rsidR="00292781" w:rsidRDefault="00292781" w:rsidP="00292781"/>
                    <w:p w14:paraId="64A4630E" w14:textId="77777777" w:rsidR="00292781" w:rsidRDefault="00292781" w:rsidP="00292781"/>
                    <w:p w14:paraId="1178EAAD" w14:textId="77777777" w:rsidR="00292781" w:rsidRDefault="00292781" w:rsidP="00292781"/>
                    <w:p w14:paraId="66CFB979" w14:textId="77777777" w:rsidR="00292781" w:rsidRDefault="00292781" w:rsidP="00292781"/>
                    <w:p w14:paraId="4A0B53DD" w14:textId="77777777" w:rsidR="00292781" w:rsidRDefault="00292781" w:rsidP="00292781"/>
                    <w:p w14:paraId="2F9D1742" w14:textId="77777777" w:rsidR="00292781" w:rsidRDefault="00292781" w:rsidP="00292781"/>
                    <w:p w14:paraId="38920DE0" w14:textId="77777777" w:rsidR="00292781" w:rsidRDefault="00292781" w:rsidP="00292781"/>
                    <w:p w14:paraId="5994C47C" w14:textId="77777777" w:rsidR="00D9577D" w:rsidRDefault="00D9577D" w:rsidP="00292781">
                      <w:pPr>
                        <w:jc w:val="both"/>
                        <w:rPr>
                          <w:b/>
                          <w:bCs/>
                          <w:i/>
                          <w:iCs/>
                        </w:rPr>
                      </w:pPr>
                    </w:p>
                    <w:p w14:paraId="090A9223" w14:textId="77777777" w:rsidR="00D9577D" w:rsidRDefault="00D9577D" w:rsidP="00292781">
                      <w:pPr>
                        <w:jc w:val="both"/>
                        <w:rPr>
                          <w:b/>
                          <w:bCs/>
                          <w:i/>
                          <w:iCs/>
                        </w:rPr>
                      </w:pPr>
                    </w:p>
                    <w:p w14:paraId="6FFD7113" w14:textId="77777777" w:rsidR="00D9577D" w:rsidRDefault="00D9577D" w:rsidP="00292781">
                      <w:pPr>
                        <w:jc w:val="both"/>
                        <w:rPr>
                          <w:b/>
                          <w:bCs/>
                          <w:i/>
                          <w:iCs/>
                        </w:rPr>
                      </w:pPr>
                    </w:p>
                    <w:p w14:paraId="1FA21787" w14:textId="77777777" w:rsidR="00D9577D" w:rsidRDefault="00D9577D" w:rsidP="00292781">
                      <w:pPr>
                        <w:jc w:val="both"/>
                        <w:rPr>
                          <w:b/>
                          <w:bCs/>
                          <w:i/>
                          <w:iCs/>
                        </w:rPr>
                      </w:pPr>
                    </w:p>
                    <w:p w14:paraId="07A6B715" w14:textId="77777777" w:rsidR="00D9577D" w:rsidRDefault="00D9577D" w:rsidP="00292781">
                      <w:pPr>
                        <w:jc w:val="both"/>
                        <w:rPr>
                          <w:b/>
                          <w:bCs/>
                          <w:i/>
                          <w:iCs/>
                        </w:rPr>
                      </w:pPr>
                    </w:p>
                    <w:p w14:paraId="6931CB2D" w14:textId="77777777" w:rsidR="00D9577D" w:rsidRDefault="00D9577D" w:rsidP="00292781">
                      <w:pPr>
                        <w:jc w:val="both"/>
                        <w:rPr>
                          <w:b/>
                          <w:bCs/>
                          <w:i/>
                          <w:iCs/>
                        </w:rPr>
                      </w:pPr>
                    </w:p>
                    <w:p w14:paraId="2FBB78EC" w14:textId="77777777" w:rsidR="00D9577D" w:rsidRDefault="00D9577D" w:rsidP="00292781">
                      <w:pPr>
                        <w:jc w:val="both"/>
                        <w:rPr>
                          <w:b/>
                          <w:bCs/>
                          <w:i/>
                          <w:iCs/>
                        </w:rPr>
                      </w:pPr>
                    </w:p>
                    <w:p w14:paraId="0AD40C05" w14:textId="77777777" w:rsidR="00D9577D" w:rsidRDefault="00D9577D" w:rsidP="00292781">
                      <w:pPr>
                        <w:jc w:val="both"/>
                        <w:rPr>
                          <w:b/>
                          <w:bCs/>
                          <w:i/>
                          <w:iCs/>
                        </w:rPr>
                      </w:pPr>
                    </w:p>
                    <w:p w14:paraId="146A80AC" w14:textId="5E3B85F8" w:rsidR="00292781" w:rsidRPr="002F3007" w:rsidRDefault="001E255B" w:rsidP="00292781">
                      <w:pPr>
                        <w:jc w:val="both"/>
                        <w:rPr>
                          <w:b/>
                          <w:bCs/>
                          <w:i/>
                          <w:iCs/>
                        </w:rPr>
                      </w:pPr>
                      <w:r>
                        <w:rPr>
                          <w:b/>
                          <w:bCs/>
                          <w:i/>
                          <w:iCs/>
                        </w:rPr>
                        <w:br/>
                      </w:r>
                      <w:r w:rsidR="00CF3EF2">
                        <w:rPr>
                          <w:b/>
                          <w:bCs/>
                          <w:i/>
                          <w:iCs/>
                        </w:rPr>
                        <w:t xml:space="preserve">What are your goals for your League? Who is your exact audience? (volunteers, league members, etc.) How long will the activity take? How many participants do you have? Is the team bonding activity connected to a certain purpose in your meeting? </w:t>
                      </w:r>
                    </w:p>
                  </w:txbxContent>
                </v:textbox>
              </v:shape>
            </w:pict>
          </mc:Fallback>
        </mc:AlternateContent>
      </w:r>
    </w:p>
    <w:p w14:paraId="5DD3DA6D" w14:textId="236F7452" w:rsidR="00545935" w:rsidRPr="00B2051B" w:rsidRDefault="00545935" w:rsidP="00545935">
      <w:pPr>
        <w:spacing w:after="160" w:line="259" w:lineRule="auto"/>
        <w:rPr>
          <w:rFonts w:ascii="Lato" w:hAnsi="Lato" w:cstheme="minorHAnsi"/>
          <w:sz w:val="24"/>
          <w:szCs w:val="24"/>
        </w:rPr>
      </w:pPr>
    </w:p>
    <w:p w14:paraId="05CE36C6" w14:textId="5317FA42" w:rsidR="00545935" w:rsidRPr="00B2051B" w:rsidRDefault="00545935" w:rsidP="00545935">
      <w:pPr>
        <w:spacing w:after="160" w:line="259" w:lineRule="auto"/>
        <w:rPr>
          <w:rFonts w:ascii="Lato" w:hAnsi="Lato" w:cstheme="minorHAnsi"/>
          <w:sz w:val="24"/>
          <w:szCs w:val="24"/>
        </w:rPr>
      </w:pPr>
    </w:p>
    <w:p w14:paraId="59E895E2" w14:textId="4ACAEC1F" w:rsidR="00545935" w:rsidRPr="00B2051B" w:rsidRDefault="00545935" w:rsidP="00545935">
      <w:pPr>
        <w:spacing w:after="160" w:line="259" w:lineRule="auto"/>
        <w:rPr>
          <w:rFonts w:ascii="Lato" w:hAnsi="Lato" w:cstheme="minorHAnsi"/>
          <w:sz w:val="24"/>
          <w:szCs w:val="24"/>
        </w:rPr>
      </w:pPr>
    </w:p>
    <w:p w14:paraId="65D1461D" w14:textId="287BB31C" w:rsidR="00545935" w:rsidRPr="00B2051B" w:rsidRDefault="00545935" w:rsidP="00545935">
      <w:pPr>
        <w:spacing w:after="160" w:line="259" w:lineRule="auto"/>
        <w:rPr>
          <w:rFonts w:ascii="Lato" w:hAnsi="Lato" w:cstheme="minorHAnsi"/>
          <w:sz w:val="24"/>
          <w:szCs w:val="24"/>
        </w:rPr>
      </w:pPr>
    </w:p>
    <w:p w14:paraId="2C92F438" w14:textId="1CAFC0EB" w:rsidR="00545935" w:rsidRPr="00B2051B" w:rsidRDefault="00545935" w:rsidP="00545935">
      <w:pPr>
        <w:spacing w:after="160" w:line="259" w:lineRule="auto"/>
        <w:rPr>
          <w:rFonts w:ascii="Lato" w:hAnsi="Lato" w:cstheme="minorHAnsi"/>
          <w:sz w:val="24"/>
          <w:szCs w:val="24"/>
        </w:rPr>
      </w:pPr>
    </w:p>
    <w:p w14:paraId="1D88B02B" w14:textId="1FDB2F53" w:rsidR="00545935" w:rsidRPr="00B2051B" w:rsidRDefault="00545935" w:rsidP="00545935">
      <w:pPr>
        <w:spacing w:after="160" w:line="259" w:lineRule="auto"/>
        <w:rPr>
          <w:rFonts w:ascii="Lato" w:hAnsi="Lato" w:cstheme="minorHAnsi"/>
          <w:sz w:val="24"/>
          <w:szCs w:val="24"/>
        </w:rPr>
      </w:pPr>
    </w:p>
    <w:p w14:paraId="36B3447E" w14:textId="1657583D" w:rsidR="00545935" w:rsidRPr="00B2051B" w:rsidRDefault="00545935" w:rsidP="00545935">
      <w:pPr>
        <w:spacing w:after="160" w:line="259" w:lineRule="auto"/>
        <w:rPr>
          <w:rFonts w:ascii="Lato" w:hAnsi="Lato" w:cstheme="minorHAnsi"/>
          <w:sz w:val="24"/>
          <w:szCs w:val="24"/>
        </w:rPr>
      </w:pPr>
    </w:p>
    <w:p w14:paraId="2FE0D40F" w14:textId="5F340A41" w:rsidR="00545935" w:rsidRPr="00B2051B" w:rsidRDefault="00545935" w:rsidP="00545935">
      <w:pPr>
        <w:spacing w:after="160" w:line="259" w:lineRule="auto"/>
        <w:rPr>
          <w:rFonts w:ascii="Lato" w:hAnsi="Lato" w:cstheme="minorHAnsi"/>
          <w:sz w:val="24"/>
          <w:szCs w:val="24"/>
        </w:rPr>
      </w:pPr>
    </w:p>
    <w:p w14:paraId="6A7A5267" w14:textId="71B81DBF" w:rsidR="00545935" w:rsidRPr="00B2051B" w:rsidRDefault="00545935" w:rsidP="00545935">
      <w:pPr>
        <w:spacing w:after="160" w:line="259" w:lineRule="auto"/>
        <w:rPr>
          <w:rFonts w:ascii="Lato" w:hAnsi="Lato" w:cstheme="minorHAnsi"/>
          <w:sz w:val="24"/>
          <w:szCs w:val="24"/>
        </w:rPr>
      </w:pPr>
    </w:p>
    <w:p w14:paraId="3F5A0A8B" w14:textId="7C534E89" w:rsidR="00545935" w:rsidRPr="00B2051B" w:rsidRDefault="00545935" w:rsidP="00545935">
      <w:pPr>
        <w:spacing w:after="160" w:line="259" w:lineRule="auto"/>
        <w:rPr>
          <w:rFonts w:ascii="Lato" w:hAnsi="Lato" w:cstheme="minorHAnsi"/>
          <w:sz w:val="24"/>
          <w:szCs w:val="24"/>
        </w:rPr>
      </w:pPr>
    </w:p>
    <w:p w14:paraId="22F8C805" w14:textId="3D1E312C" w:rsidR="00545935" w:rsidRPr="00B2051B" w:rsidRDefault="00545935" w:rsidP="00545935">
      <w:pPr>
        <w:spacing w:after="160" w:line="259" w:lineRule="auto"/>
        <w:rPr>
          <w:rFonts w:ascii="Lato" w:hAnsi="Lato" w:cstheme="minorHAnsi"/>
          <w:sz w:val="24"/>
          <w:szCs w:val="24"/>
        </w:rPr>
      </w:pPr>
    </w:p>
    <w:p w14:paraId="4A513828" w14:textId="28E421D6" w:rsidR="00545935" w:rsidRPr="00B2051B" w:rsidRDefault="00545935" w:rsidP="00545935">
      <w:pPr>
        <w:spacing w:after="160" w:line="259" w:lineRule="auto"/>
        <w:rPr>
          <w:rFonts w:ascii="Lato" w:hAnsi="Lato" w:cstheme="minorHAnsi"/>
          <w:sz w:val="24"/>
          <w:szCs w:val="24"/>
        </w:rPr>
      </w:pPr>
    </w:p>
    <w:p w14:paraId="7018F5BE" w14:textId="77777777" w:rsidR="00D9577D" w:rsidRPr="00B2051B" w:rsidRDefault="00D9577D" w:rsidP="00545935">
      <w:pPr>
        <w:jc w:val="both"/>
        <w:rPr>
          <w:rFonts w:ascii="Lato" w:hAnsi="Lato" w:cstheme="majorHAnsi"/>
          <w:b/>
          <w:bCs/>
          <w:color w:val="BE0F34"/>
          <w:sz w:val="32"/>
          <w:szCs w:val="32"/>
          <w:u w:val="single"/>
        </w:rPr>
      </w:pPr>
    </w:p>
    <w:p w14:paraId="5949C6EB" w14:textId="77777777" w:rsidR="00D9577D" w:rsidRPr="00B2051B" w:rsidRDefault="00D9577D" w:rsidP="00545935">
      <w:pPr>
        <w:jc w:val="both"/>
        <w:rPr>
          <w:rFonts w:ascii="Lato" w:hAnsi="Lato" w:cstheme="majorHAnsi"/>
          <w:b/>
          <w:bCs/>
          <w:color w:val="BE0F34"/>
          <w:sz w:val="32"/>
          <w:szCs w:val="32"/>
          <w:u w:val="single"/>
        </w:rPr>
      </w:pPr>
    </w:p>
    <w:p w14:paraId="6D61A74D" w14:textId="77777777" w:rsidR="00D9577D" w:rsidRPr="00B2051B" w:rsidRDefault="00D9577D" w:rsidP="00545935">
      <w:pPr>
        <w:jc w:val="both"/>
        <w:rPr>
          <w:rFonts w:ascii="Lato" w:hAnsi="Lato" w:cstheme="majorHAnsi"/>
          <w:b/>
          <w:bCs/>
          <w:color w:val="BE0F34"/>
          <w:sz w:val="32"/>
          <w:szCs w:val="32"/>
          <w:u w:val="single"/>
        </w:rPr>
      </w:pPr>
    </w:p>
    <w:p w14:paraId="15CD0B22" w14:textId="77777777" w:rsidR="00D9577D" w:rsidRPr="00B2051B" w:rsidRDefault="00D9577D" w:rsidP="00545935">
      <w:pPr>
        <w:jc w:val="both"/>
        <w:rPr>
          <w:rFonts w:ascii="Lato" w:hAnsi="Lato" w:cstheme="majorHAnsi"/>
          <w:b/>
          <w:bCs/>
          <w:color w:val="BE0F34"/>
          <w:sz w:val="32"/>
          <w:szCs w:val="32"/>
          <w:u w:val="single"/>
        </w:rPr>
      </w:pPr>
    </w:p>
    <w:p w14:paraId="6701AFF3" w14:textId="4DA6DF30" w:rsidR="00545935" w:rsidRPr="00B2051B" w:rsidRDefault="00545935" w:rsidP="00545935">
      <w:pPr>
        <w:jc w:val="both"/>
        <w:rPr>
          <w:rFonts w:ascii="Lato" w:hAnsi="Lato" w:cstheme="majorHAnsi"/>
          <w:color w:val="BE0F34"/>
          <w:sz w:val="28"/>
          <w:szCs w:val="28"/>
        </w:rPr>
      </w:pPr>
      <w:r w:rsidRPr="00B2051B">
        <w:rPr>
          <w:rFonts w:ascii="Lato" w:hAnsi="Lato" w:cstheme="majorHAnsi"/>
          <w:color w:val="BE0F34"/>
          <w:sz w:val="28"/>
          <w:szCs w:val="28"/>
        </w:rPr>
        <w:t xml:space="preserve">Additional Resources: </w:t>
      </w:r>
    </w:p>
    <w:p w14:paraId="158DCD15" w14:textId="6DEAA745" w:rsidR="00545935" w:rsidRPr="00B2051B" w:rsidRDefault="00545935" w:rsidP="00545935">
      <w:pPr>
        <w:pStyle w:val="ListParagraph"/>
        <w:numPr>
          <w:ilvl w:val="0"/>
          <w:numId w:val="1"/>
        </w:numPr>
        <w:jc w:val="both"/>
        <w:rPr>
          <w:rFonts w:ascii="Lato" w:hAnsi="Lato" w:cstheme="minorHAnsi"/>
          <w:sz w:val="18"/>
          <w:szCs w:val="18"/>
        </w:rPr>
      </w:pPr>
      <w:r w:rsidRPr="00B2051B">
        <w:rPr>
          <w:rFonts w:ascii="Lato" w:hAnsi="Lato" w:cstheme="minorHAnsi"/>
          <w:sz w:val="18"/>
          <w:szCs w:val="18"/>
        </w:rPr>
        <w:t xml:space="preserve">Contact </w:t>
      </w:r>
      <w:hyperlink r:id="rId19" w:history="1">
        <w:r w:rsidRPr="00B2051B">
          <w:rPr>
            <w:rStyle w:val="Hyperlink"/>
            <w:rFonts w:ascii="Lato" w:hAnsi="Lato" w:cstheme="minorHAnsi"/>
            <w:color w:val="005596"/>
            <w:sz w:val="18"/>
            <w:szCs w:val="18"/>
          </w:rPr>
          <w:t>organizing@lwv.org</w:t>
        </w:r>
      </w:hyperlink>
      <w:r w:rsidRPr="00B2051B">
        <w:rPr>
          <w:rFonts w:ascii="Lato" w:hAnsi="Lato" w:cstheme="minorHAnsi"/>
          <w:sz w:val="18"/>
          <w:szCs w:val="18"/>
        </w:rPr>
        <w:t xml:space="preserve"> with any questions, comments or feedback. </w:t>
      </w:r>
    </w:p>
    <w:p w14:paraId="25D387BF" w14:textId="22BAE863" w:rsidR="00545935" w:rsidRPr="00B2051B" w:rsidRDefault="00545935" w:rsidP="00545935">
      <w:pPr>
        <w:pStyle w:val="ListParagraph"/>
        <w:numPr>
          <w:ilvl w:val="0"/>
          <w:numId w:val="1"/>
        </w:numPr>
        <w:jc w:val="both"/>
        <w:rPr>
          <w:rFonts w:ascii="Lato" w:hAnsi="Lato" w:cstheme="minorHAnsi"/>
          <w:sz w:val="18"/>
          <w:szCs w:val="18"/>
        </w:rPr>
      </w:pPr>
      <w:r w:rsidRPr="00B2051B">
        <w:rPr>
          <w:rFonts w:ascii="Lato" w:hAnsi="Lato" w:cstheme="minorHAnsi"/>
          <w:sz w:val="18"/>
          <w:szCs w:val="18"/>
        </w:rPr>
        <w:t xml:space="preserve">Check out the </w:t>
      </w:r>
      <w:hyperlink r:id="rId20" w:history="1">
        <w:r w:rsidRPr="00B2051B">
          <w:rPr>
            <w:rStyle w:val="Hyperlink"/>
            <w:rFonts w:ascii="Lato" w:hAnsi="Lato" w:cstheme="minorHAnsi"/>
            <w:sz w:val="18"/>
            <w:szCs w:val="18"/>
          </w:rPr>
          <w:t>Organizing resource page</w:t>
        </w:r>
      </w:hyperlink>
      <w:r w:rsidRPr="00B2051B">
        <w:rPr>
          <w:rFonts w:ascii="Lato" w:hAnsi="Lato" w:cstheme="minorHAnsi"/>
          <w:sz w:val="18"/>
          <w:szCs w:val="18"/>
        </w:rPr>
        <w:t xml:space="preserve"> on the League management site. </w:t>
      </w:r>
    </w:p>
    <w:p w14:paraId="7771D82E" w14:textId="5AD8AA9B" w:rsidR="00545935" w:rsidRPr="00B2051B" w:rsidRDefault="00A74207" w:rsidP="00545935">
      <w:pPr>
        <w:pStyle w:val="ListParagraph"/>
        <w:numPr>
          <w:ilvl w:val="0"/>
          <w:numId w:val="1"/>
        </w:numPr>
        <w:jc w:val="both"/>
        <w:rPr>
          <w:rFonts w:ascii="Lato" w:hAnsi="Lato" w:cstheme="minorHAnsi"/>
          <w:sz w:val="18"/>
          <w:szCs w:val="18"/>
        </w:rPr>
      </w:pPr>
      <w:hyperlink r:id="rId21" w:history="1">
        <w:r w:rsidR="00545935" w:rsidRPr="00B2051B">
          <w:rPr>
            <w:rStyle w:val="Hyperlink"/>
            <w:rFonts w:ascii="Lato" w:hAnsi="Lato" w:cstheme="minorHAnsi"/>
            <w:sz w:val="18"/>
            <w:szCs w:val="18"/>
          </w:rPr>
          <w:t>May 21</w:t>
        </w:r>
        <w:r w:rsidR="00545935" w:rsidRPr="00B2051B">
          <w:rPr>
            <w:rStyle w:val="Hyperlink"/>
            <w:rFonts w:ascii="Lato" w:hAnsi="Lato" w:cstheme="minorHAnsi"/>
            <w:sz w:val="18"/>
            <w:szCs w:val="18"/>
            <w:vertAlign w:val="superscript"/>
          </w:rPr>
          <w:t>st</w:t>
        </w:r>
      </w:hyperlink>
      <w:r w:rsidR="00545935" w:rsidRPr="00B2051B">
        <w:rPr>
          <w:rFonts w:ascii="Lato" w:hAnsi="Lato" w:cstheme="minorHAnsi"/>
          <w:sz w:val="18"/>
          <w:szCs w:val="18"/>
        </w:rPr>
        <w:t xml:space="preserve"> Team Building and Facilitating using Digital Platforms Training from 3-4 ET. </w:t>
      </w:r>
    </w:p>
    <w:p w14:paraId="52F2D746" w14:textId="77777777" w:rsidR="00545935" w:rsidRPr="00B2051B" w:rsidRDefault="00545935" w:rsidP="00545935">
      <w:pPr>
        <w:spacing w:after="160" w:line="259" w:lineRule="auto"/>
        <w:rPr>
          <w:rFonts w:ascii="Lato" w:hAnsi="Lato" w:cstheme="minorHAnsi"/>
          <w:sz w:val="24"/>
          <w:szCs w:val="24"/>
        </w:rPr>
      </w:pPr>
    </w:p>
    <w:sectPr w:rsidR="00545935" w:rsidRPr="00B2051B" w:rsidSect="004758BF">
      <w:headerReference w:type="default" r:id="rId22"/>
      <w:footerReference w:type="default" r:id="rId23"/>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7378" w14:textId="77777777" w:rsidR="00A74207" w:rsidRDefault="00A74207" w:rsidP="009C751A">
      <w:r>
        <w:separator/>
      </w:r>
    </w:p>
  </w:endnote>
  <w:endnote w:type="continuationSeparator" w:id="0">
    <w:p w14:paraId="30062D72" w14:textId="77777777" w:rsidR="00A74207" w:rsidRDefault="00A74207" w:rsidP="009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4D"/>
    <w:family w:val="swiss"/>
    <w:pitch w:val="variable"/>
    <w:sig w:usb0="A00000AF" w:usb1="50006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99936" w14:textId="77777777" w:rsidR="009C751A" w:rsidRPr="009C751A" w:rsidRDefault="009C751A" w:rsidP="009C751A">
    <w:pPr>
      <w:spacing w:line="238" w:lineRule="exact"/>
      <w:rPr>
        <w:rFonts w:ascii="Times New Roman" w:eastAsia="Times New Roman" w:hAnsi="Times New Roman"/>
      </w:rPr>
    </w:pPr>
  </w:p>
  <w:tbl>
    <w:tblPr>
      <w:tblW w:w="12598" w:type="dxa"/>
      <w:tblInd w:w="-1428" w:type="dxa"/>
      <w:tblLayout w:type="fixed"/>
      <w:tblCellMar>
        <w:left w:w="0" w:type="dxa"/>
        <w:right w:w="0" w:type="dxa"/>
      </w:tblCellMar>
      <w:tblLook w:val="0000" w:firstRow="0" w:lastRow="0" w:firstColumn="0" w:lastColumn="0" w:noHBand="0" w:noVBand="0"/>
    </w:tblPr>
    <w:tblGrid>
      <w:gridCol w:w="3788"/>
      <w:gridCol w:w="4817"/>
      <w:gridCol w:w="3993"/>
    </w:tblGrid>
    <w:tr w:rsidR="009C751A" w:rsidRPr="009C751A" w14:paraId="1ABDE8AE" w14:textId="77777777" w:rsidTr="001E1C7C">
      <w:trPr>
        <w:trHeight w:val="78"/>
      </w:trPr>
      <w:tc>
        <w:tcPr>
          <w:tcW w:w="3788" w:type="dxa"/>
          <w:shd w:val="clear" w:color="auto" w:fill="BE0F34"/>
          <w:vAlign w:val="bottom"/>
        </w:tcPr>
        <w:p w14:paraId="71A79A03" w14:textId="77777777" w:rsidR="009C751A" w:rsidRPr="009C751A" w:rsidRDefault="009C751A" w:rsidP="009C751A">
          <w:pPr>
            <w:spacing w:line="0" w:lineRule="atLeast"/>
            <w:rPr>
              <w:rFonts w:ascii="Times New Roman" w:eastAsia="Times New Roman" w:hAnsi="Times New Roman"/>
              <w:sz w:val="6"/>
            </w:rPr>
          </w:pPr>
        </w:p>
      </w:tc>
      <w:tc>
        <w:tcPr>
          <w:tcW w:w="4817" w:type="dxa"/>
          <w:shd w:val="clear" w:color="auto" w:fill="BE0F34"/>
          <w:vAlign w:val="bottom"/>
        </w:tcPr>
        <w:p w14:paraId="45CC466C" w14:textId="77777777" w:rsidR="009C751A" w:rsidRPr="009C751A" w:rsidRDefault="009C751A" w:rsidP="009C751A">
          <w:pPr>
            <w:spacing w:line="0" w:lineRule="atLeast"/>
            <w:rPr>
              <w:rFonts w:ascii="Times New Roman" w:eastAsia="Times New Roman" w:hAnsi="Times New Roman"/>
              <w:sz w:val="6"/>
            </w:rPr>
          </w:pPr>
        </w:p>
      </w:tc>
      <w:tc>
        <w:tcPr>
          <w:tcW w:w="3993" w:type="dxa"/>
          <w:shd w:val="clear" w:color="auto" w:fill="BE0F34"/>
          <w:vAlign w:val="bottom"/>
        </w:tcPr>
        <w:p w14:paraId="48B67546" w14:textId="77777777" w:rsidR="009C751A" w:rsidRPr="009C751A" w:rsidRDefault="009C751A" w:rsidP="009C751A">
          <w:pPr>
            <w:spacing w:line="0" w:lineRule="atLeast"/>
            <w:rPr>
              <w:rFonts w:ascii="Times New Roman" w:eastAsia="Times New Roman" w:hAnsi="Times New Roman"/>
              <w:sz w:val="6"/>
            </w:rPr>
          </w:pPr>
        </w:p>
      </w:tc>
    </w:tr>
    <w:tr w:rsidR="009C751A" w:rsidRPr="009C751A" w14:paraId="260DF6D6" w14:textId="77777777" w:rsidTr="001E1C7C">
      <w:trPr>
        <w:trHeight w:val="530"/>
      </w:trPr>
      <w:tc>
        <w:tcPr>
          <w:tcW w:w="3788" w:type="dxa"/>
          <w:vMerge w:val="restart"/>
          <w:shd w:val="clear" w:color="auto" w:fill="005596"/>
          <w:vAlign w:val="bottom"/>
        </w:tcPr>
        <w:p w14:paraId="0294246C" w14:textId="77777777" w:rsidR="009C751A" w:rsidRPr="009C751A" w:rsidRDefault="009C751A" w:rsidP="009C751A">
          <w:pPr>
            <w:spacing w:line="0" w:lineRule="atLeast"/>
            <w:ind w:left="1780"/>
            <w:jc w:val="center"/>
            <w:rPr>
              <w:rFonts w:ascii="Lato" w:eastAsia="Arial" w:hAnsi="Lato"/>
              <w:color w:val="FFFFFF"/>
              <w:sz w:val="24"/>
            </w:rPr>
          </w:pPr>
          <w:bookmarkStart w:id="6" w:name="_Hlk40110083"/>
          <w:r w:rsidRPr="009C751A">
            <w:rPr>
              <w:rFonts w:ascii="Lato" w:eastAsia="Arial" w:hAnsi="Lato"/>
              <w:color w:val="FFFFFF"/>
              <w:sz w:val="24"/>
            </w:rPr>
            <w:t>LWV.ORG          |</w:t>
          </w:r>
        </w:p>
      </w:tc>
      <w:tc>
        <w:tcPr>
          <w:tcW w:w="4817" w:type="dxa"/>
          <w:shd w:val="clear" w:color="auto" w:fill="005596"/>
          <w:vAlign w:val="bottom"/>
        </w:tcPr>
        <w:p w14:paraId="0845E21C" w14:textId="77777777" w:rsidR="009C751A" w:rsidRPr="009C751A" w:rsidRDefault="009C751A" w:rsidP="009C751A">
          <w:pPr>
            <w:spacing w:line="0" w:lineRule="atLeast"/>
            <w:jc w:val="center"/>
            <w:rPr>
              <w:rFonts w:ascii="Lato" w:eastAsia="Arial" w:hAnsi="Lato"/>
              <w:color w:val="FFFFFF"/>
              <w:w w:val="99"/>
              <w:sz w:val="24"/>
            </w:rPr>
          </w:pPr>
          <w:r w:rsidRPr="009C751A">
            <w:rPr>
              <w:rFonts w:ascii="Lato" w:eastAsia="Arial" w:hAnsi="Lato"/>
              <w:color w:val="FFFFFF"/>
              <w:w w:val="99"/>
              <w:sz w:val="24"/>
            </w:rPr>
            <w:t>1730 M ST NW, SUITE 1000</w:t>
          </w:r>
        </w:p>
      </w:tc>
      <w:tc>
        <w:tcPr>
          <w:tcW w:w="3993" w:type="dxa"/>
          <w:vMerge w:val="restart"/>
          <w:shd w:val="clear" w:color="auto" w:fill="005596"/>
          <w:vAlign w:val="bottom"/>
        </w:tcPr>
        <w:p w14:paraId="7BFFF95A" w14:textId="77777777" w:rsidR="009C751A" w:rsidRPr="009C751A" w:rsidRDefault="009C751A" w:rsidP="009C751A">
          <w:pPr>
            <w:spacing w:line="0" w:lineRule="atLeast"/>
            <w:ind w:right="1220"/>
            <w:jc w:val="center"/>
            <w:rPr>
              <w:rFonts w:ascii="Lato" w:eastAsia="Arial" w:hAnsi="Lato"/>
              <w:color w:val="FFFFFF"/>
              <w:sz w:val="24"/>
            </w:rPr>
          </w:pPr>
          <w:r w:rsidRPr="009C751A">
            <w:rPr>
              <w:rFonts w:ascii="Lato" w:eastAsia="Arial" w:hAnsi="Lato"/>
              <w:color w:val="FFFFFF"/>
              <w:sz w:val="24"/>
            </w:rPr>
            <w:t>|          202-429-1965</w:t>
          </w:r>
        </w:p>
      </w:tc>
    </w:tr>
    <w:tr w:rsidR="009C751A" w:rsidRPr="009C751A" w14:paraId="747D7E7E" w14:textId="77777777" w:rsidTr="001E1C7C">
      <w:trPr>
        <w:trHeight w:val="210"/>
      </w:trPr>
      <w:tc>
        <w:tcPr>
          <w:tcW w:w="3788" w:type="dxa"/>
          <w:vMerge/>
          <w:shd w:val="clear" w:color="auto" w:fill="005596"/>
          <w:vAlign w:val="bottom"/>
        </w:tcPr>
        <w:p w14:paraId="00C331C2" w14:textId="77777777" w:rsidR="009C751A" w:rsidRPr="009C751A" w:rsidRDefault="009C751A" w:rsidP="009C751A">
          <w:pPr>
            <w:spacing w:line="0" w:lineRule="atLeast"/>
            <w:rPr>
              <w:rFonts w:ascii="Lato" w:eastAsia="Times New Roman" w:hAnsi="Lato"/>
              <w:sz w:val="14"/>
            </w:rPr>
          </w:pPr>
        </w:p>
      </w:tc>
      <w:tc>
        <w:tcPr>
          <w:tcW w:w="4817" w:type="dxa"/>
          <w:vMerge w:val="restart"/>
          <w:shd w:val="clear" w:color="auto" w:fill="005596"/>
          <w:vAlign w:val="bottom"/>
        </w:tcPr>
        <w:p w14:paraId="5B5893ED" w14:textId="77777777" w:rsidR="009C751A" w:rsidRPr="009C751A" w:rsidRDefault="009C751A" w:rsidP="009C751A">
          <w:pPr>
            <w:spacing w:line="0" w:lineRule="atLeast"/>
            <w:jc w:val="center"/>
            <w:rPr>
              <w:rFonts w:ascii="Lato" w:eastAsia="Arial" w:hAnsi="Lato"/>
              <w:color w:val="FFFFFF"/>
              <w:w w:val="95"/>
              <w:sz w:val="24"/>
            </w:rPr>
          </w:pPr>
          <w:r w:rsidRPr="009C751A">
            <w:rPr>
              <w:rFonts w:ascii="Lato" w:eastAsia="Arial" w:hAnsi="Lato"/>
              <w:color w:val="FFFFFF"/>
              <w:w w:val="95"/>
              <w:sz w:val="24"/>
            </w:rPr>
            <w:t>WASHINGTON, DC 20036</w:t>
          </w:r>
        </w:p>
      </w:tc>
      <w:tc>
        <w:tcPr>
          <w:tcW w:w="3993" w:type="dxa"/>
          <w:vMerge/>
          <w:shd w:val="clear" w:color="auto" w:fill="005596"/>
          <w:vAlign w:val="bottom"/>
        </w:tcPr>
        <w:p w14:paraId="702FCAA1" w14:textId="77777777" w:rsidR="009C751A" w:rsidRPr="009C751A" w:rsidRDefault="009C751A" w:rsidP="009C751A">
          <w:pPr>
            <w:spacing w:line="0" w:lineRule="atLeast"/>
            <w:rPr>
              <w:rFonts w:ascii="Lato" w:eastAsia="Times New Roman" w:hAnsi="Lato"/>
              <w:sz w:val="14"/>
            </w:rPr>
          </w:pPr>
        </w:p>
      </w:tc>
    </w:tr>
    <w:tr w:rsidR="009C751A" w:rsidRPr="009C751A" w14:paraId="7F64D5A1" w14:textId="77777777" w:rsidTr="001E1C7C">
      <w:trPr>
        <w:trHeight w:val="186"/>
      </w:trPr>
      <w:tc>
        <w:tcPr>
          <w:tcW w:w="3788" w:type="dxa"/>
          <w:shd w:val="clear" w:color="auto" w:fill="005596"/>
          <w:vAlign w:val="bottom"/>
        </w:tcPr>
        <w:p w14:paraId="0D6A994B" w14:textId="77777777" w:rsidR="009C751A" w:rsidRPr="009C751A" w:rsidRDefault="009C751A" w:rsidP="009C751A">
          <w:pPr>
            <w:spacing w:line="0" w:lineRule="atLeast"/>
            <w:rPr>
              <w:rFonts w:ascii="Lato" w:eastAsia="Times New Roman" w:hAnsi="Lato"/>
              <w:sz w:val="14"/>
            </w:rPr>
          </w:pPr>
        </w:p>
      </w:tc>
      <w:tc>
        <w:tcPr>
          <w:tcW w:w="4817" w:type="dxa"/>
          <w:vMerge/>
          <w:shd w:val="clear" w:color="auto" w:fill="005596"/>
          <w:vAlign w:val="bottom"/>
        </w:tcPr>
        <w:p w14:paraId="4D878CEA" w14:textId="77777777" w:rsidR="009C751A" w:rsidRPr="009C751A" w:rsidRDefault="009C751A" w:rsidP="009C751A">
          <w:pPr>
            <w:spacing w:line="0" w:lineRule="atLeast"/>
            <w:rPr>
              <w:rFonts w:ascii="Lato" w:eastAsia="Times New Roman" w:hAnsi="Lato"/>
              <w:sz w:val="14"/>
            </w:rPr>
          </w:pPr>
        </w:p>
      </w:tc>
      <w:tc>
        <w:tcPr>
          <w:tcW w:w="3993" w:type="dxa"/>
          <w:shd w:val="clear" w:color="auto" w:fill="005596"/>
          <w:vAlign w:val="bottom"/>
        </w:tcPr>
        <w:p w14:paraId="6435CF76" w14:textId="77777777" w:rsidR="009C751A" w:rsidRPr="009C751A" w:rsidRDefault="009C751A" w:rsidP="009C751A">
          <w:pPr>
            <w:spacing w:line="0" w:lineRule="atLeast"/>
            <w:rPr>
              <w:rFonts w:ascii="Lato" w:eastAsia="Times New Roman" w:hAnsi="Lato"/>
              <w:sz w:val="14"/>
            </w:rPr>
          </w:pPr>
        </w:p>
      </w:tc>
    </w:tr>
    <w:tr w:rsidR="009C751A" w:rsidRPr="009C751A" w14:paraId="679A7623" w14:textId="77777777" w:rsidTr="001E1C7C">
      <w:trPr>
        <w:trHeight w:val="196"/>
      </w:trPr>
      <w:tc>
        <w:tcPr>
          <w:tcW w:w="3788" w:type="dxa"/>
          <w:shd w:val="clear" w:color="auto" w:fill="005596"/>
          <w:vAlign w:val="bottom"/>
        </w:tcPr>
        <w:p w14:paraId="5A6473AD" w14:textId="77777777" w:rsidR="009C751A" w:rsidRPr="009C751A" w:rsidRDefault="009C751A" w:rsidP="009C751A">
          <w:pPr>
            <w:spacing w:line="0" w:lineRule="atLeast"/>
            <w:rPr>
              <w:rFonts w:ascii="Times New Roman" w:eastAsia="Times New Roman" w:hAnsi="Times New Roman"/>
              <w:sz w:val="15"/>
            </w:rPr>
          </w:pPr>
        </w:p>
      </w:tc>
      <w:tc>
        <w:tcPr>
          <w:tcW w:w="4817" w:type="dxa"/>
          <w:shd w:val="clear" w:color="auto" w:fill="005596"/>
          <w:vAlign w:val="bottom"/>
        </w:tcPr>
        <w:p w14:paraId="5AB6AD28" w14:textId="77777777" w:rsidR="009C751A" w:rsidRPr="009C751A" w:rsidRDefault="009C751A" w:rsidP="009C751A">
          <w:pPr>
            <w:spacing w:line="0" w:lineRule="atLeast"/>
            <w:rPr>
              <w:rFonts w:ascii="Times New Roman" w:eastAsia="Times New Roman" w:hAnsi="Times New Roman"/>
              <w:sz w:val="15"/>
            </w:rPr>
          </w:pPr>
        </w:p>
      </w:tc>
      <w:tc>
        <w:tcPr>
          <w:tcW w:w="3993" w:type="dxa"/>
          <w:shd w:val="clear" w:color="auto" w:fill="005596"/>
          <w:vAlign w:val="bottom"/>
        </w:tcPr>
        <w:p w14:paraId="2D1DB44B" w14:textId="77777777" w:rsidR="009C751A" w:rsidRPr="009C751A" w:rsidRDefault="009C751A" w:rsidP="009C751A">
          <w:pPr>
            <w:spacing w:line="0" w:lineRule="atLeast"/>
            <w:rPr>
              <w:rFonts w:ascii="Times New Roman" w:eastAsia="Times New Roman" w:hAnsi="Times New Roman"/>
              <w:sz w:val="15"/>
            </w:rPr>
          </w:pPr>
        </w:p>
      </w:tc>
    </w:tr>
    <w:bookmarkEnd w:id="6"/>
    <w:tr w:rsidR="009C751A" w:rsidRPr="009C751A" w14:paraId="25411F4F" w14:textId="77777777" w:rsidTr="001E1C7C">
      <w:trPr>
        <w:trHeight w:val="78"/>
      </w:trPr>
      <w:tc>
        <w:tcPr>
          <w:tcW w:w="3788" w:type="dxa"/>
          <w:shd w:val="clear" w:color="auto" w:fill="BE0F34"/>
          <w:vAlign w:val="bottom"/>
        </w:tcPr>
        <w:p w14:paraId="2BB31533" w14:textId="77777777" w:rsidR="009C751A" w:rsidRPr="009C751A" w:rsidRDefault="009C751A" w:rsidP="009C751A">
          <w:pPr>
            <w:spacing w:line="0" w:lineRule="atLeast"/>
            <w:rPr>
              <w:rFonts w:ascii="Times New Roman" w:eastAsia="Times New Roman" w:hAnsi="Times New Roman"/>
              <w:sz w:val="6"/>
            </w:rPr>
          </w:pPr>
        </w:p>
      </w:tc>
      <w:tc>
        <w:tcPr>
          <w:tcW w:w="4817" w:type="dxa"/>
          <w:shd w:val="clear" w:color="auto" w:fill="BE0F34"/>
          <w:vAlign w:val="bottom"/>
        </w:tcPr>
        <w:p w14:paraId="1041225E" w14:textId="77777777" w:rsidR="009C751A" w:rsidRPr="009C751A" w:rsidRDefault="009C751A" w:rsidP="009C751A">
          <w:pPr>
            <w:spacing w:line="0" w:lineRule="atLeast"/>
            <w:rPr>
              <w:rFonts w:ascii="Times New Roman" w:eastAsia="Times New Roman" w:hAnsi="Times New Roman"/>
              <w:sz w:val="6"/>
            </w:rPr>
          </w:pPr>
        </w:p>
      </w:tc>
      <w:tc>
        <w:tcPr>
          <w:tcW w:w="3993" w:type="dxa"/>
          <w:shd w:val="clear" w:color="auto" w:fill="BE0F34"/>
          <w:vAlign w:val="bottom"/>
        </w:tcPr>
        <w:p w14:paraId="2DD025A6" w14:textId="77777777" w:rsidR="009C751A" w:rsidRPr="009C751A" w:rsidRDefault="009C751A" w:rsidP="009C751A">
          <w:pPr>
            <w:spacing w:line="0" w:lineRule="atLeast"/>
            <w:rPr>
              <w:rFonts w:ascii="Times New Roman" w:eastAsia="Times New Roman" w:hAnsi="Times New Roman"/>
              <w:sz w:val="6"/>
            </w:rPr>
          </w:pPr>
        </w:p>
      </w:tc>
    </w:tr>
  </w:tbl>
  <w:p w14:paraId="4E5AD08C" w14:textId="77777777" w:rsidR="009C751A" w:rsidRPr="009C751A" w:rsidRDefault="009C751A" w:rsidP="009C751A">
    <w:pPr>
      <w:spacing w:line="1" w:lineRule="exact"/>
      <w:rPr>
        <w:rFonts w:ascii="Times New Roman" w:eastAsia="Times New Roman" w:hAnsi="Times New Roman"/>
      </w:rPr>
    </w:pPr>
  </w:p>
  <w:p w14:paraId="0CFF6334" w14:textId="77777777" w:rsidR="009C751A" w:rsidRPr="009C751A" w:rsidRDefault="009C751A" w:rsidP="009C751A">
    <w:pPr>
      <w:tabs>
        <w:tab w:val="center" w:pos="4680"/>
        <w:tab w:val="right" w:pos="9360"/>
      </w:tabs>
    </w:pPr>
  </w:p>
  <w:p w14:paraId="143D272D" w14:textId="77777777" w:rsidR="009C751A" w:rsidRDefault="009C7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6650D" w14:textId="77777777" w:rsidR="00A74207" w:rsidRDefault="00A74207" w:rsidP="009C751A">
      <w:r>
        <w:separator/>
      </w:r>
    </w:p>
  </w:footnote>
  <w:footnote w:type="continuationSeparator" w:id="0">
    <w:p w14:paraId="4DCA4C66" w14:textId="77777777" w:rsidR="00A74207" w:rsidRDefault="00A74207" w:rsidP="009C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136E" w14:textId="3D29A4D5" w:rsidR="009C751A" w:rsidRDefault="009C751A">
    <w:pPr>
      <w:pStyle w:val="Header"/>
    </w:pPr>
    <w:r>
      <w:rPr>
        <w:noProof/>
      </w:rPr>
      <w:drawing>
        <wp:anchor distT="0" distB="0" distL="114300" distR="114300" simplePos="0" relativeHeight="251658240" behindDoc="0" locked="0" layoutInCell="1" allowOverlap="1" wp14:anchorId="4B498202" wp14:editId="1F431294">
          <wp:simplePos x="0" y="0"/>
          <wp:positionH relativeFrom="column">
            <wp:posOffset>-392430</wp:posOffset>
          </wp:positionH>
          <wp:positionV relativeFrom="paragraph">
            <wp:posOffset>-262890</wp:posOffset>
          </wp:positionV>
          <wp:extent cx="3048000" cy="9130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13088"/>
                  </a:xfrm>
                  <a:prstGeom prst="rect">
                    <a:avLst/>
                  </a:prstGeom>
                  <a:noFill/>
                </pic:spPr>
              </pic:pic>
            </a:graphicData>
          </a:graphic>
          <wp14:sizeRelH relativeFrom="margin">
            <wp14:pctWidth>0</wp14:pctWidth>
          </wp14:sizeRelH>
          <wp14:sizeRelV relativeFrom="margin">
            <wp14:pctHeight>0</wp14:pctHeight>
          </wp14:sizeRelV>
        </wp:anchor>
      </w:drawing>
    </w:r>
  </w:p>
  <w:p w14:paraId="3ECD5062" w14:textId="77777777" w:rsidR="009C751A" w:rsidRDefault="009C7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07B0E"/>
    <w:multiLevelType w:val="hybridMultilevel"/>
    <w:tmpl w:val="4FAE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1A"/>
    <w:rsid w:val="001E1C7C"/>
    <w:rsid w:val="001E255B"/>
    <w:rsid w:val="00292781"/>
    <w:rsid w:val="002F3007"/>
    <w:rsid w:val="0041769D"/>
    <w:rsid w:val="004758BF"/>
    <w:rsid w:val="004A70CE"/>
    <w:rsid w:val="005232A8"/>
    <w:rsid w:val="00545935"/>
    <w:rsid w:val="0054696C"/>
    <w:rsid w:val="005D0387"/>
    <w:rsid w:val="007A411B"/>
    <w:rsid w:val="009C751A"/>
    <w:rsid w:val="009E3247"/>
    <w:rsid w:val="00A13795"/>
    <w:rsid w:val="00A74207"/>
    <w:rsid w:val="00AB5E28"/>
    <w:rsid w:val="00B17C4B"/>
    <w:rsid w:val="00B2051B"/>
    <w:rsid w:val="00B42838"/>
    <w:rsid w:val="00B607B9"/>
    <w:rsid w:val="00C33E42"/>
    <w:rsid w:val="00CF3EF2"/>
    <w:rsid w:val="00D259CD"/>
    <w:rsid w:val="00D9577D"/>
    <w:rsid w:val="00E331F2"/>
    <w:rsid w:val="00E71390"/>
    <w:rsid w:val="00F4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2F417"/>
  <w15:chartTrackingRefBased/>
  <w15:docId w15:val="{E6EF4632-6EA2-476F-91FF-889381E5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593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51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C751A"/>
  </w:style>
  <w:style w:type="paragraph" w:styleId="Footer">
    <w:name w:val="footer"/>
    <w:basedOn w:val="Normal"/>
    <w:link w:val="FooterChar"/>
    <w:uiPriority w:val="99"/>
    <w:unhideWhenUsed/>
    <w:rsid w:val="009C751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C751A"/>
  </w:style>
  <w:style w:type="paragraph" w:styleId="ListParagraph">
    <w:name w:val="List Paragraph"/>
    <w:basedOn w:val="Normal"/>
    <w:uiPriority w:val="34"/>
    <w:qFormat/>
    <w:rsid w:val="00A13795"/>
    <w:pPr>
      <w:ind w:left="720"/>
      <w:contextualSpacing/>
    </w:pPr>
  </w:style>
  <w:style w:type="character" w:styleId="Hyperlink">
    <w:name w:val="Hyperlink"/>
    <w:basedOn w:val="DefaultParagraphFont"/>
    <w:uiPriority w:val="99"/>
    <w:unhideWhenUsed/>
    <w:rsid w:val="00545935"/>
    <w:rPr>
      <w:color w:val="0563C1" w:themeColor="hyperlink"/>
      <w:u w:val="single"/>
    </w:rPr>
  </w:style>
  <w:style w:type="character" w:styleId="UnresolvedMention">
    <w:name w:val="Unresolved Mention"/>
    <w:basedOn w:val="DefaultParagraphFont"/>
    <w:uiPriority w:val="99"/>
    <w:semiHidden/>
    <w:unhideWhenUsed/>
    <w:rsid w:val="00545935"/>
    <w:rPr>
      <w:color w:val="605E5C"/>
      <w:shd w:val="clear" w:color="auto" w:fill="E1DFDD"/>
    </w:rPr>
  </w:style>
  <w:style w:type="paragraph" w:customStyle="1" w:styleId="paragraph">
    <w:name w:val="paragraph"/>
    <w:basedOn w:val="Normal"/>
    <w:rsid w:val="004758B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758BF"/>
  </w:style>
  <w:style w:type="character" w:customStyle="1" w:styleId="eop">
    <w:name w:val="eop"/>
    <w:basedOn w:val="DefaultParagraphFont"/>
    <w:rsid w:val="0047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48900">
      <w:bodyDiv w:val="1"/>
      <w:marLeft w:val="0"/>
      <w:marRight w:val="0"/>
      <w:marTop w:val="0"/>
      <w:marBottom w:val="0"/>
      <w:divBdr>
        <w:top w:val="none" w:sz="0" w:space="0" w:color="auto"/>
        <w:left w:val="none" w:sz="0" w:space="0" w:color="auto"/>
        <w:bottom w:val="none" w:sz="0" w:space="0" w:color="auto"/>
        <w:right w:val="none" w:sz="0" w:space="0" w:color="auto"/>
      </w:divBdr>
    </w:div>
    <w:div w:id="1261910830">
      <w:bodyDiv w:val="1"/>
      <w:marLeft w:val="0"/>
      <w:marRight w:val="0"/>
      <w:marTop w:val="0"/>
      <w:marBottom w:val="0"/>
      <w:divBdr>
        <w:top w:val="none" w:sz="0" w:space="0" w:color="auto"/>
        <w:left w:val="none" w:sz="0" w:space="0" w:color="auto"/>
        <w:bottom w:val="none" w:sz="0" w:space="0" w:color="auto"/>
        <w:right w:val="none" w:sz="0" w:space="0" w:color="auto"/>
      </w:divBdr>
    </w:div>
    <w:div w:id="1465199654">
      <w:bodyDiv w:val="1"/>
      <w:marLeft w:val="0"/>
      <w:marRight w:val="0"/>
      <w:marTop w:val="0"/>
      <w:marBottom w:val="0"/>
      <w:divBdr>
        <w:top w:val="none" w:sz="0" w:space="0" w:color="auto"/>
        <w:left w:val="none" w:sz="0" w:space="0" w:color="auto"/>
        <w:bottom w:val="none" w:sz="0" w:space="0" w:color="auto"/>
        <w:right w:val="none" w:sz="0" w:space="0" w:color="auto"/>
      </w:divBdr>
    </w:div>
    <w:div w:id="18023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miro.com/blog/resources/guide-effective-remote-brainstorming/ice-breaking-games-remote-teams/" TargetMode="External"/><Relationship Id="rId3" Type="http://schemas.openxmlformats.org/officeDocument/2006/relationships/customXml" Target="../customXml/item3.xml"/><Relationship Id="rId21" Type="http://schemas.openxmlformats.org/officeDocument/2006/relationships/hyperlink" Target="https://www.lwv.org/league-management/recruitment-engagement/organizing-resources-build-league-power" TargetMode="External"/><Relationship Id="rId7" Type="http://schemas.openxmlformats.org/officeDocument/2006/relationships/webSettings" Target="webSettings.xml"/><Relationship Id="rId12" Type="http://schemas.openxmlformats.org/officeDocument/2006/relationships/hyperlink" Target="https://www.starfishtaylor.com/team-building-icebreaker/" TargetMode="External"/><Relationship Id="rId17" Type="http://schemas.openxmlformats.org/officeDocument/2006/relationships/hyperlink" Target="https://miro.com/blog/resources/guide-effective-remote-brainstorming/ice-breaking-games-remote-te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lwv.org/league-management/recruitment-engagement/organizing-resources-build-league-pow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rfishtaylor.com/team-building-icebreak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iro.com/blog/resources/guide-effective-remote-brainstorming/ice-breaking-games-remote-team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organizing@lw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ro.com/blog/resources/guide-effective-remote-brainstorming/ice-breaking-games-remote-team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857EEA336AD44BE7EC81649E52B9D" ma:contentTypeVersion="12" ma:contentTypeDescription="Create a new document." ma:contentTypeScope="" ma:versionID="c73a92e4ba8818d873651c5d43243fe2">
  <xsd:schema xmlns:xsd="http://www.w3.org/2001/XMLSchema" xmlns:xs="http://www.w3.org/2001/XMLSchema" xmlns:p="http://schemas.microsoft.com/office/2006/metadata/properties" xmlns:ns2="cb076f58-2cf3-4777-8ab9-bcd2ff5bbce2" xmlns:ns3="15a4eab9-f6f3-4875-a437-a7234264bcfe" targetNamespace="http://schemas.microsoft.com/office/2006/metadata/properties" ma:root="true" ma:fieldsID="dfd568a3830e01b59831a37efe6d8f18" ns2:_="" ns3:_="">
    <xsd:import namespace="cb076f58-2cf3-4777-8ab9-bcd2ff5bbce2"/>
    <xsd:import namespace="15a4eab9-f6f3-4875-a437-a7234264b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6f58-2cf3-4777-8ab9-bcd2ff5bb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4eab9-f6f3-4875-a437-a7234264b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DCEE7-252E-48F3-B083-41E0B9C7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6f58-2cf3-4777-8ab9-bcd2ff5bbce2"/>
    <ds:schemaRef ds:uri="15a4eab9-f6f3-4875-a437-a7234264b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D4AAD-939B-4118-BF15-CE28FF1A13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60903D-0CA2-430C-8C76-2853B81B7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Chaires</dc:creator>
  <cp:keywords/>
  <dc:description/>
  <cp:lastModifiedBy>Alicia Gurrieri</cp:lastModifiedBy>
  <cp:revision>2</cp:revision>
  <dcterms:created xsi:type="dcterms:W3CDTF">2020-05-12T14:52:00Z</dcterms:created>
  <dcterms:modified xsi:type="dcterms:W3CDTF">2020-05-12T14:52:00Z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0x010100448857EEA336AD44BE7EC81649E52B9D</vt:lpwstr>
  </property>
</Properties>
</file>